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43" w:rsidRPr="008F1ADA" w:rsidRDefault="008F1ADA" w:rsidP="008F1ADA">
      <w:pPr>
        <w:spacing w:before="100" w:beforeAutospacing="1" w:after="100" w:afterAutospacing="1" w:line="240" w:lineRule="auto"/>
        <w:ind w:left="2880" w:firstLine="720"/>
        <w:rPr>
          <w:rFonts w:eastAsia="Times New Roman" w:cstheme="minorHAnsi"/>
          <w:b/>
          <w:lang w:eastAsia="en-GB"/>
        </w:rPr>
      </w:pPr>
      <w:r w:rsidRPr="008F1ADA">
        <w:rPr>
          <w:rFonts w:eastAsia="Times New Roman" w:cstheme="minorHAnsi"/>
          <w:b/>
          <w:lang w:eastAsia="en-GB"/>
        </w:rPr>
        <w:t xml:space="preserve">English </w:t>
      </w:r>
      <w:r w:rsidR="00190443" w:rsidRPr="008F1ADA">
        <w:rPr>
          <w:rFonts w:eastAsia="Times New Roman" w:cstheme="minorHAnsi"/>
          <w:b/>
          <w:lang w:eastAsia="en-GB"/>
        </w:rPr>
        <w:t>Accents</w:t>
      </w:r>
    </w:p>
    <w:p w:rsidR="008F1ADA" w:rsidRPr="008F1ADA" w:rsidRDefault="008F1ADA" w:rsidP="008F1ADA">
      <w:pPr>
        <w:pStyle w:val="Bezmezer"/>
        <w:rPr>
          <w:rFonts w:cstheme="minorHAnsi"/>
          <w:lang w:val="en"/>
        </w:rPr>
      </w:pPr>
      <w:r w:rsidRPr="008F1ADA">
        <w:rPr>
          <w:rFonts w:cstheme="minorHAnsi"/>
          <w:lang w:val="en"/>
        </w:rPr>
        <w:t xml:space="preserve">There are a few differences of grammar and spelling between American and British English, and rather more differences of vocabulary and idiom. Today, modern British English is heavily influenced by American English, so some contrasts are disappearing. Pronunciation is sometimes very different, but most American and British speakers can understand each other easily. </w:t>
      </w:r>
    </w:p>
    <w:p w:rsidR="008F1ADA" w:rsidRPr="008F1ADA" w:rsidRDefault="008F1ADA" w:rsidP="008F1ADA">
      <w:pPr>
        <w:pStyle w:val="Bezmezer"/>
        <w:rPr>
          <w:rFonts w:cstheme="minorHAnsi"/>
          <w:lang w:val="en"/>
        </w:rPr>
      </w:pPr>
    </w:p>
    <w:p w:rsidR="008F1ADA" w:rsidRPr="008F1ADA" w:rsidRDefault="008F1ADA" w:rsidP="008F1ADA">
      <w:pPr>
        <w:pStyle w:val="Bezmezer"/>
        <w:rPr>
          <w:rFonts w:cstheme="minorHAnsi"/>
          <w:lang w:val="en"/>
        </w:rPr>
      </w:pPr>
      <w:r w:rsidRPr="008F1ADA">
        <w:rPr>
          <w:rFonts w:cstheme="minorHAnsi"/>
          <w:lang w:val="en"/>
        </w:rPr>
        <w:t xml:space="preserve">Many British people speak </w:t>
      </w:r>
      <w:proofErr w:type="gramStart"/>
      <w:r w:rsidRPr="008F1ADA">
        <w:rPr>
          <w:rFonts w:cstheme="minorHAnsi"/>
          <w:lang w:val="en"/>
        </w:rPr>
        <w:t>standard</w:t>
      </w:r>
      <w:proofErr w:type="gramEnd"/>
      <w:r w:rsidRPr="008F1ADA">
        <w:rPr>
          <w:rFonts w:cstheme="minorHAnsi"/>
          <w:lang w:val="en"/>
        </w:rPr>
        <w:t xml:space="preserve"> English, but with the typical accent of their part of the country. Other British people, however, combine </w:t>
      </w:r>
      <w:proofErr w:type="gramStart"/>
      <w:r w:rsidRPr="008F1ADA">
        <w:rPr>
          <w:rFonts w:cstheme="minorHAnsi"/>
          <w:lang w:val="en"/>
        </w:rPr>
        <w:t>standard</w:t>
      </w:r>
      <w:proofErr w:type="gramEnd"/>
      <w:r w:rsidRPr="008F1ADA">
        <w:rPr>
          <w:rFonts w:cstheme="minorHAnsi"/>
          <w:lang w:val="en"/>
        </w:rPr>
        <w:t xml:space="preserve"> English with a non-regional standard pronunciation. This (the so-called 'received pronunciation' or 'RP') is the pronunciation that has traditionally been used by a majority of British upper- and upper-middle-class people, though it has changed a good deal over the years. For a long time RP was considered more 'correct' than other </w:t>
      </w:r>
      <w:proofErr w:type="gramStart"/>
      <w:r w:rsidRPr="008F1ADA">
        <w:rPr>
          <w:rFonts w:cstheme="minorHAnsi"/>
          <w:lang w:val="en"/>
        </w:rPr>
        <w:t>accents,</w:t>
      </w:r>
      <w:proofErr w:type="gramEnd"/>
      <w:r w:rsidRPr="008F1ADA">
        <w:rPr>
          <w:rFonts w:cstheme="minorHAnsi"/>
          <w:lang w:val="en"/>
        </w:rPr>
        <w:t xml:space="preserve"> and its social dominance was reinforced by education and the media. This attitude is now changing, and there is less social prejudice in Britain than before against regional accents.</w:t>
      </w:r>
    </w:p>
    <w:p w:rsidR="008F1ADA" w:rsidRPr="008F1ADA" w:rsidRDefault="008F1ADA" w:rsidP="008F1ADA">
      <w:pPr>
        <w:pStyle w:val="Bezmezer"/>
        <w:rPr>
          <w:rFonts w:cstheme="minorHAnsi"/>
          <w:lang w:val="en"/>
        </w:rPr>
      </w:pPr>
      <w:r w:rsidRPr="008F1ADA">
        <w:rPr>
          <w:rFonts w:cstheme="minorHAnsi"/>
          <w:lang w:val="en"/>
        </w:rPr>
        <w:t> </w:t>
      </w:r>
    </w:p>
    <w:p w:rsidR="008F1ADA" w:rsidRPr="008F1ADA" w:rsidRDefault="008F1ADA" w:rsidP="008F1ADA">
      <w:pPr>
        <w:pStyle w:val="Bezmezer"/>
        <w:rPr>
          <w:rFonts w:cstheme="minorHAnsi"/>
          <w:lang w:val="en"/>
        </w:rPr>
      </w:pPr>
      <w:r w:rsidRPr="008F1ADA">
        <w:rPr>
          <w:rFonts w:cstheme="minorHAnsi"/>
          <w:lang w:val="en"/>
        </w:rPr>
        <w:t>Standard British English is not, of course, the only standard form of English. American English also is a standard variety. In additions, there are accents from Australia and New Zealand, South Africa, etc.</w:t>
      </w:r>
    </w:p>
    <w:p w:rsidR="008F1ADA" w:rsidRPr="008F1ADA" w:rsidRDefault="008F1ADA" w:rsidP="008F1ADA">
      <w:pPr>
        <w:pStyle w:val="Bezmezer"/>
        <w:rPr>
          <w:rFonts w:cstheme="minorHAnsi"/>
          <w:lang w:val="en"/>
        </w:rPr>
      </w:pPr>
      <w:r w:rsidRPr="008F1ADA">
        <w:rPr>
          <w:rFonts w:cstheme="minorHAnsi"/>
          <w:lang w:val="en"/>
        </w:rPr>
        <w:t> </w:t>
      </w:r>
    </w:p>
    <w:p w:rsidR="008F1ADA" w:rsidRPr="008F1ADA" w:rsidRDefault="008F1ADA" w:rsidP="008F1ADA">
      <w:pPr>
        <w:pStyle w:val="Bezmezer"/>
        <w:rPr>
          <w:rFonts w:cstheme="minorHAnsi"/>
          <w:lang w:val="en"/>
        </w:rPr>
      </w:pPr>
      <w:r w:rsidRPr="008F1ADA">
        <w:rPr>
          <w:rFonts w:cstheme="minorHAnsi"/>
          <w:lang w:val="en"/>
        </w:rPr>
        <w:t>For most learners, the best model is one or other of the two main standard varieties: British or American English. Neither of these is 'better' than the other, and they are both used and understood worldwide. The differences are generally unimportant and should not be a source of concern for English learners.</w:t>
      </w:r>
    </w:p>
    <w:p w:rsidR="008F1ADA" w:rsidRPr="008F1ADA" w:rsidRDefault="008F1ADA" w:rsidP="008F1ADA">
      <w:pPr>
        <w:spacing w:before="100" w:beforeAutospacing="1" w:after="100" w:afterAutospacing="1" w:line="240" w:lineRule="auto"/>
        <w:rPr>
          <w:rFonts w:eastAsia="Times New Roman" w:cstheme="minorHAnsi"/>
          <w:b/>
          <w:color w:val="000000"/>
          <w:lang w:eastAsia="en-GB"/>
        </w:rPr>
      </w:pPr>
      <w:r w:rsidRPr="008F1ADA">
        <w:rPr>
          <w:rFonts w:eastAsia="Times New Roman" w:cstheme="minorHAnsi"/>
          <w:b/>
          <w:color w:val="000000"/>
          <w:lang w:eastAsia="en-GB"/>
        </w:rPr>
        <w:t xml:space="preserve">What do you think of the following </w:t>
      </w:r>
      <w:proofErr w:type="gramStart"/>
      <w:r w:rsidRPr="008F1ADA">
        <w:rPr>
          <w:rFonts w:eastAsia="Times New Roman" w:cstheme="minorHAnsi"/>
          <w:b/>
          <w:color w:val="000000"/>
          <w:lang w:eastAsia="en-GB"/>
        </w:rPr>
        <w:t>statements:</w:t>
      </w:r>
      <w:proofErr w:type="gramEnd"/>
      <w:r w:rsidRPr="008F1ADA">
        <w:rPr>
          <w:rFonts w:eastAsia="Times New Roman" w:cstheme="minorHAnsi"/>
          <w:b/>
          <w:color w:val="000000"/>
          <w:lang w:eastAsia="en-GB"/>
        </w:rPr>
        <w:t xml:space="preserve"> </w:t>
      </w:r>
    </w:p>
    <w:p w:rsidR="008F1ADA" w:rsidRPr="008F1ADA" w:rsidRDefault="008F1ADA" w:rsidP="008F1ADA">
      <w:pPr>
        <w:pStyle w:val="Bezmezer"/>
        <w:rPr>
          <w:rFonts w:cstheme="minorHAnsi"/>
          <w:lang w:eastAsia="en-GB"/>
        </w:rPr>
      </w:pPr>
      <w:r w:rsidRPr="008F1ADA">
        <w:rPr>
          <w:rFonts w:cstheme="minorHAnsi"/>
          <w:lang w:eastAsia="en-GB"/>
        </w:rPr>
        <w:t xml:space="preserve">I want to speak English without any accent from my own language. </w:t>
      </w:r>
    </w:p>
    <w:p w:rsidR="008F1ADA" w:rsidRPr="008F1ADA" w:rsidRDefault="008F1ADA" w:rsidP="008F1ADA">
      <w:pPr>
        <w:pStyle w:val="Bezmezer"/>
        <w:rPr>
          <w:rFonts w:cstheme="minorHAnsi"/>
          <w:lang w:eastAsia="en-GB"/>
        </w:rPr>
      </w:pPr>
      <w:r w:rsidRPr="008F1ADA">
        <w:rPr>
          <w:rFonts w:cstheme="minorHAnsi"/>
          <w:lang w:eastAsia="en-GB"/>
        </w:rPr>
        <w:t xml:space="preserve">Having the right accent is important for business success. </w:t>
      </w:r>
    </w:p>
    <w:p w:rsidR="008F1ADA" w:rsidRPr="008F1ADA" w:rsidRDefault="008F1ADA" w:rsidP="008F1ADA">
      <w:pPr>
        <w:pStyle w:val="Bezmezer"/>
        <w:rPr>
          <w:rFonts w:cstheme="minorHAnsi"/>
          <w:lang w:eastAsia="en-GB"/>
        </w:rPr>
      </w:pPr>
      <w:r w:rsidRPr="008F1ADA">
        <w:rPr>
          <w:rFonts w:cstheme="minorHAnsi"/>
          <w:lang w:eastAsia="en-GB"/>
        </w:rPr>
        <w:t xml:space="preserve">The Queen’s English accent is much better than an American accent. </w:t>
      </w:r>
    </w:p>
    <w:p w:rsidR="008F1ADA" w:rsidRPr="008F1ADA" w:rsidRDefault="008F1ADA" w:rsidP="008F1ADA">
      <w:pPr>
        <w:pStyle w:val="Bezmezer"/>
        <w:rPr>
          <w:rFonts w:cstheme="minorHAnsi"/>
          <w:lang w:eastAsia="en-GB"/>
        </w:rPr>
      </w:pPr>
      <w:r w:rsidRPr="008F1ADA">
        <w:rPr>
          <w:rFonts w:cstheme="minorHAnsi"/>
          <w:lang w:eastAsia="en-GB"/>
        </w:rPr>
        <w:t xml:space="preserve">In my country, an accent can tell us if someone is intelligent or not. </w:t>
      </w:r>
    </w:p>
    <w:p w:rsidR="008F1ADA" w:rsidRPr="008F1ADA" w:rsidRDefault="008F1ADA" w:rsidP="008F1ADA">
      <w:pPr>
        <w:pStyle w:val="Bezmezer"/>
        <w:rPr>
          <w:rFonts w:cstheme="minorHAnsi"/>
          <w:lang w:eastAsia="en-GB"/>
        </w:rPr>
      </w:pPr>
      <w:r w:rsidRPr="008F1ADA">
        <w:rPr>
          <w:rFonts w:cstheme="minorHAnsi"/>
          <w:lang w:eastAsia="en-GB"/>
        </w:rPr>
        <w:t xml:space="preserve">I would pay big money to have an accent that will help my career. </w:t>
      </w:r>
    </w:p>
    <w:p w:rsidR="008F1ADA" w:rsidRPr="008F1ADA" w:rsidRDefault="008F1ADA" w:rsidP="008F1ADA">
      <w:pPr>
        <w:pStyle w:val="Bezmezer"/>
        <w:rPr>
          <w:rFonts w:cstheme="minorHAnsi"/>
          <w:lang w:eastAsia="en-GB"/>
        </w:rPr>
      </w:pPr>
      <w:r w:rsidRPr="008F1ADA">
        <w:rPr>
          <w:rFonts w:cstheme="minorHAnsi"/>
          <w:lang w:eastAsia="en-GB"/>
        </w:rPr>
        <w:t xml:space="preserve">There are accents in my own language that I hate listening to. </w:t>
      </w:r>
    </w:p>
    <w:p w:rsidR="008F1ADA" w:rsidRPr="008F1ADA" w:rsidRDefault="008F1ADA" w:rsidP="008F1ADA">
      <w:pPr>
        <w:pStyle w:val="Bezmezer"/>
        <w:rPr>
          <w:rFonts w:cstheme="minorHAnsi"/>
          <w:lang w:eastAsia="en-GB"/>
        </w:rPr>
      </w:pPr>
      <w:r w:rsidRPr="008F1ADA">
        <w:rPr>
          <w:rFonts w:cstheme="minorHAnsi"/>
          <w:lang w:eastAsia="en-GB"/>
        </w:rPr>
        <w:t xml:space="preserve">Accents are one of the most difficult parts of understanding English. </w:t>
      </w:r>
    </w:p>
    <w:p w:rsidR="008F1ADA" w:rsidRDefault="008F1ADA" w:rsidP="008F1ADA">
      <w:pPr>
        <w:pStyle w:val="Bezmezer"/>
        <w:rPr>
          <w:rFonts w:cstheme="minorHAnsi"/>
          <w:lang w:eastAsia="en-GB"/>
        </w:rPr>
      </w:pPr>
      <w:r w:rsidRPr="008F1ADA">
        <w:rPr>
          <w:rFonts w:cstheme="minorHAnsi"/>
          <w:lang w:eastAsia="en-GB"/>
        </w:rPr>
        <w:t xml:space="preserve">I want to speak with an accent that doesn’t tell people where I’m from. </w:t>
      </w:r>
    </w:p>
    <w:p w:rsidR="00AB18DF" w:rsidRDefault="00AB18DF" w:rsidP="008F1ADA">
      <w:pPr>
        <w:pStyle w:val="Bezmezer"/>
        <w:rPr>
          <w:rFonts w:cstheme="minorHAnsi"/>
          <w:lang w:eastAsia="en-GB"/>
        </w:rPr>
      </w:pPr>
    </w:p>
    <w:p w:rsidR="00AB18DF" w:rsidRPr="00340B9F" w:rsidRDefault="00AB18DF" w:rsidP="008F1ADA">
      <w:pPr>
        <w:pStyle w:val="Bezmezer"/>
        <w:rPr>
          <w:rFonts w:cstheme="minorHAnsi"/>
          <w:b/>
          <w:lang w:eastAsia="en-GB"/>
        </w:rPr>
      </w:pPr>
      <w:r w:rsidRPr="00340B9F">
        <w:rPr>
          <w:rFonts w:cstheme="minorHAnsi"/>
          <w:b/>
          <w:lang w:eastAsia="en-GB"/>
        </w:rPr>
        <w:t>Listen to the different ac</w:t>
      </w:r>
      <w:r w:rsidR="00340B9F" w:rsidRPr="00340B9F">
        <w:rPr>
          <w:rFonts w:cstheme="minorHAnsi"/>
          <w:b/>
          <w:lang w:eastAsia="en-GB"/>
        </w:rPr>
        <w:t xml:space="preserve">cents and try to identify them: </w:t>
      </w:r>
    </w:p>
    <w:p w:rsidR="00340B9F" w:rsidRDefault="00340B9F" w:rsidP="008F1ADA">
      <w:pPr>
        <w:pStyle w:val="Bezmezer"/>
        <w:rPr>
          <w:rFonts w:cstheme="minorHAnsi"/>
          <w:lang w:eastAsia="en-GB"/>
        </w:rPr>
      </w:pPr>
    </w:p>
    <w:p w:rsidR="00340B9F" w:rsidRDefault="00340B9F" w:rsidP="008F1ADA">
      <w:pPr>
        <w:pStyle w:val="Bezmezer"/>
        <w:rPr>
          <w:rFonts w:cstheme="minorHAnsi"/>
          <w:lang w:eastAsia="en-GB"/>
        </w:rPr>
      </w:pPr>
      <w:r>
        <w:rPr>
          <w:rFonts w:cstheme="minorHAnsi"/>
          <w:lang w:eastAsia="en-GB"/>
        </w:rPr>
        <w:t>Germany, Ireland, Argentina, Italy, India, Australia, USA, China, Canada, Britain, Scotland</w:t>
      </w:r>
    </w:p>
    <w:p w:rsidR="00340B9F" w:rsidRDefault="00340B9F" w:rsidP="008F1ADA">
      <w:pPr>
        <w:pStyle w:val="Bezmezer"/>
        <w:rPr>
          <w:rFonts w:cstheme="minorHAnsi"/>
          <w:lang w:eastAsia="en-GB"/>
        </w:rPr>
      </w:pP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No.</w:t>
      </w:r>
      <w:r>
        <w:rPr>
          <w:rFonts w:cstheme="minorHAnsi"/>
          <w:lang w:eastAsia="en-GB"/>
        </w:rPr>
        <w:tab/>
      </w:r>
      <w:r>
        <w:rPr>
          <w:rFonts w:cstheme="minorHAnsi"/>
          <w:lang w:eastAsia="en-GB"/>
        </w:rPr>
        <w:tab/>
        <w:t>Country</w:t>
      </w:r>
      <w:r>
        <w:rPr>
          <w:rFonts w:cstheme="minorHAnsi"/>
          <w:lang w:eastAsia="en-GB"/>
        </w:rPr>
        <w:tab/>
      </w:r>
      <w:r>
        <w:rPr>
          <w:rFonts w:cstheme="minorHAnsi"/>
          <w:lang w:eastAsia="en-GB"/>
        </w:rPr>
        <w:tab/>
      </w:r>
      <w:r>
        <w:rPr>
          <w:rFonts w:cstheme="minorHAnsi"/>
          <w:lang w:eastAsia="en-GB"/>
        </w:rPr>
        <w:tab/>
        <w:t xml:space="preserve">How do you understand it? </w:t>
      </w:r>
      <w:r>
        <w:rPr>
          <w:rFonts w:cstheme="minorHAnsi"/>
          <w:lang w:eastAsia="en-GB"/>
        </w:rPr>
        <w:tab/>
      </w:r>
      <w:r>
        <w:rPr>
          <w:rFonts w:cstheme="minorHAnsi"/>
          <w:lang w:eastAsia="en-GB"/>
        </w:rPr>
        <w:tab/>
        <w:t>Other</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1.</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2.</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3.</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4.</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5.</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6.</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7.</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8.</w:t>
      </w:r>
    </w:p>
    <w:p w:rsidR="00340B9F" w:rsidRDefault="00340B9F" w:rsidP="00340B9F">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eastAsia="en-GB"/>
        </w:rPr>
      </w:pPr>
      <w:r>
        <w:rPr>
          <w:rFonts w:cstheme="minorHAnsi"/>
          <w:lang w:eastAsia="en-GB"/>
        </w:rPr>
        <w:t>9.</w:t>
      </w:r>
    </w:p>
    <w:p w:rsidR="00340B9F" w:rsidRDefault="00340B9F" w:rsidP="008F1ADA">
      <w:pPr>
        <w:pStyle w:val="Bezmezer"/>
        <w:rPr>
          <w:rFonts w:cstheme="minorHAnsi"/>
          <w:lang w:eastAsia="en-GB"/>
        </w:rPr>
      </w:pPr>
    </w:p>
    <w:p w:rsidR="00340B9F" w:rsidRPr="008F1ADA" w:rsidRDefault="00340B9F" w:rsidP="008F1ADA">
      <w:pPr>
        <w:pStyle w:val="Bezmezer"/>
        <w:rPr>
          <w:rFonts w:cstheme="minorHAnsi"/>
          <w:lang w:eastAsia="en-GB"/>
        </w:rPr>
      </w:pPr>
      <w:r>
        <w:rPr>
          <w:rFonts w:cstheme="minorHAnsi"/>
          <w:lang w:eastAsia="en-GB"/>
        </w:rPr>
        <w:t xml:space="preserve"> </w:t>
      </w:r>
    </w:p>
    <w:p w:rsidR="008F1ADA" w:rsidRPr="008F1ADA" w:rsidRDefault="008F1ADA" w:rsidP="008F1ADA">
      <w:pPr>
        <w:pStyle w:val="Bezmezer"/>
        <w:rPr>
          <w:rFonts w:cstheme="minorHAnsi"/>
          <w:lang w:val="en"/>
        </w:rPr>
      </w:pPr>
    </w:p>
    <w:p w:rsidR="00190443" w:rsidRDefault="00190443" w:rsidP="00340B9F">
      <w:pPr>
        <w:pStyle w:val="Bezmezer"/>
        <w:rPr>
          <w:lang w:eastAsia="en-GB"/>
        </w:rPr>
      </w:pPr>
      <w:r w:rsidRPr="00190443">
        <w:rPr>
          <w:lang w:eastAsia="en-GB"/>
        </w:rPr>
        <w:t xml:space="preserve">Do you ever think about or worry about your accent? </w:t>
      </w:r>
      <w:r w:rsidR="00340B9F">
        <w:rPr>
          <w:lang w:eastAsia="en-GB"/>
        </w:rPr>
        <w:t xml:space="preserve"> </w:t>
      </w:r>
      <w:proofErr w:type="gramStart"/>
      <w:r w:rsidR="00340B9F">
        <w:rPr>
          <w:lang w:eastAsia="en-GB"/>
        </w:rPr>
        <w:t>In your mother tongue?</w:t>
      </w:r>
      <w:proofErr w:type="gramEnd"/>
      <w:r w:rsidR="00340B9F">
        <w:rPr>
          <w:lang w:eastAsia="en-GB"/>
        </w:rPr>
        <w:t xml:space="preserve"> </w:t>
      </w:r>
      <w:proofErr w:type="gramStart"/>
      <w:r w:rsidR="00340B9F">
        <w:rPr>
          <w:lang w:eastAsia="en-GB"/>
        </w:rPr>
        <w:t>In English?</w:t>
      </w:r>
      <w:proofErr w:type="gramEnd"/>
      <w:r w:rsidR="00340B9F">
        <w:rPr>
          <w:lang w:eastAsia="en-GB"/>
        </w:rPr>
        <w:t xml:space="preserve"> </w:t>
      </w:r>
    </w:p>
    <w:p w:rsidR="008F1ADA" w:rsidRPr="00190443" w:rsidRDefault="008F1ADA" w:rsidP="00340B9F">
      <w:pPr>
        <w:pStyle w:val="Bezmezer"/>
        <w:rPr>
          <w:lang w:eastAsia="en-GB"/>
        </w:rPr>
      </w:pPr>
      <w:r w:rsidRPr="00190443">
        <w:rPr>
          <w:lang w:eastAsia="en-GB"/>
        </w:rPr>
        <w:t xml:space="preserve">Would you like to change your accent? </w:t>
      </w:r>
    </w:p>
    <w:p w:rsidR="00190443" w:rsidRPr="00190443" w:rsidRDefault="00190443" w:rsidP="00340B9F">
      <w:pPr>
        <w:pStyle w:val="Bezmezer"/>
        <w:rPr>
          <w:lang w:eastAsia="en-GB"/>
        </w:rPr>
      </w:pPr>
      <w:r w:rsidRPr="00190443">
        <w:rPr>
          <w:lang w:eastAsia="en-GB"/>
        </w:rPr>
        <w:t xml:space="preserve">Do you think the British Queen’s English is the best accent in the world? </w:t>
      </w:r>
    </w:p>
    <w:p w:rsidR="00190443" w:rsidRPr="00190443" w:rsidRDefault="00190443" w:rsidP="00340B9F">
      <w:pPr>
        <w:pStyle w:val="Bezmezer"/>
        <w:rPr>
          <w:lang w:eastAsia="en-GB"/>
        </w:rPr>
      </w:pPr>
      <w:r w:rsidRPr="00190443">
        <w:rPr>
          <w:lang w:eastAsia="en-GB"/>
        </w:rPr>
        <w:t xml:space="preserve">Do you think about your accent when you talk to native English speakers? </w:t>
      </w:r>
    </w:p>
    <w:p w:rsidR="00340B9F" w:rsidRDefault="00340B9F" w:rsidP="00340B9F">
      <w:pPr>
        <w:pStyle w:val="Bezmezer"/>
        <w:rPr>
          <w:lang w:eastAsia="en-GB"/>
        </w:rPr>
      </w:pPr>
      <w:r w:rsidRPr="00340B9F">
        <w:rPr>
          <w:lang w:eastAsia="en-GB"/>
        </w:rPr>
        <w:t>Ar</w:t>
      </w:r>
      <w:r w:rsidR="00190443" w:rsidRPr="00190443">
        <w:rPr>
          <w:lang w:eastAsia="en-GB"/>
        </w:rPr>
        <w:t xml:space="preserve">e there many different regional variations in accent in your country? </w:t>
      </w:r>
    </w:p>
    <w:p w:rsidR="00340B9F" w:rsidRDefault="00190443" w:rsidP="00340B9F">
      <w:pPr>
        <w:pStyle w:val="Bezmezer"/>
        <w:rPr>
          <w:lang w:eastAsia="en-GB"/>
        </w:rPr>
      </w:pPr>
      <w:r w:rsidRPr="00190443">
        <w:rPr>
          <w:lang w:eastAsia="en-GB"/>
        </w:rPr>
        <w:t xml:space="preserve">Are there any prejudices toward accents in your country? </w:t>
      </w:r>
    </w:p>
    <w:p w:rsidR="00340B9F" w:rsidRDefault="00190443" w:rsidP="00340B9F">
      <w:pPr>
        <w:pStyle w:val="Bezmezer"/>
        <w:rPr>
          <w:lang w:eastAsia="en-GB"/>
        </w:rPr>
      </w:pPr>
      <w:r w:rsidRPr="00190443">
        <w:rPr>
          <w:lang w:eastAsia="en-GB"/>
        </w:rPr>
        <w:t xml:space="preserve">Do you think it would be better if the whole world English-speaking world used the same accent? </w:t>
      </w:r>
    </w:p>
    <w:p w:rsidR="00340B9F" w:rsidRDefault="00190443" w:rsidP="008C4FD1">
      <w:pPr>
        <w:pStyle w:val="Bezmezer"/>
        <w:rPr>
          <w:lang w:eastAsia="en-GB"/>
        </w:rPr>
      </w:pPr>
      <w:r w:rsidRPr="00190443">
        <w:rPr>
          <w:lang w:eastAsia="en-GB"/>
        </w:rPr>
        <w:t xml:space="preserve">Why do people have different accents even in the same country? </w:t>
      </w:r>
    </w:p>
    <w:p w:rsidR="008C4FD1" w:rsidRPr="008C4FD1" w:rsidRDefault="008C4FD1" w:rsidP="008C4FD1">
      <w:pPr>
        <w:pStyle w:val="Bezmezer"/>
        <w:rPr>
          <w:lang w:eastAsia="en-GB"/>
        </w:rPr>
      </w:pPr>
    </w:p>
    <w:tbl>
      <w:tblPr>
        <w:tblW w:w="5000" w:type="pct"/>
        <w:tblCellSpacing w:w="0" w:type="dxa"/>
        <w:tblCellMar>
          <w:left w:w="0" w:type="dxa"/>
          <w:right w:w="0" w:type="dxa"/>
        </w:tblCellMar>
        <w:tblLook w:val="04A0" w:firstRow="1" w:lastRow="0" w:firstColumn="1" w:lastColumn="0" w:noHBand="0" w:noVBand="1"/>
      </w:tblPr>
      <w:tblGrid>
        <w:gridCol w:w="370"/>
        <w:gridCol w:w="8054"/>
        <w:gridCol w:w="648"/>
      </w:tblGrid>
      <w:tr w:rsidR="00340B9F" w:rsidRPr="008F1ADA" w:rsidTr="00B81F38">
        <w:trPr>
          <w:tblCellSpacing w:w="0" w:type="dxa"/>
        </w:trPr>
        <w:tc>
          <w:tcPr>
            <w:tcW w:w="204"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a.</w:t>
            </w:r>
          </w:p>
        </w:tc>
        <w:tc>
          <w:tcPr>
            <w:tcW w:w="4439"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Accents and other punctuation marks are bad for business.</w:t>
            </w:r>
          </w:p>
        </w:tc>
        <w:tc>
          <w:tcPr>
            <w:tcW w:w="357"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 / F</w:t>
            </w:r>
          </w:p>
        </w:tc>
      </w:tr>
      <w:tr w:rsidR="00340B9F" w:rsidRPr="008F1ADA" w:rsidTr="00B81F38">
        <w:trPr>
          <w:tblCellSpacing w:w="0" w:type="dxa"/>
        </w:trPr>
        <w:tc>
          <w:tcPr>
            <w:tcW w:w="204"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b.</w:t>
            </w:r>
          </w:p>
        </w:tc>
        <w:tc>
          <w:tcPr>
            <w:tcW w:w="4439"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British English accents are best for business presentations.</w:t>
            </w:r>
          </w:p>
        </w:tc>
        <w:tc>
          <w:tcPr>
            <w:tcW w:w="357"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 / F</w:t>
            </w:r>
          </w:p>
        </w:tc>
      </w:tr>
      <w:tr w:rsidR="00340B9F" w:rsidRPr="008F1ADA" w:rsidTr="00B81F38">
        <w:trPr>
          <w:tblCellSpacing w:w="0" w:type="dxa"/>
        </w:trPr>
        <w:tc>
          <w:tcPr>
            <w:tcW w:w="204"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c.</w:t>
            </w:r>
          </w:p>
        </w:tc>
        <w:tc>
          <w:tcPr>
            <w:tcW w:w="4439"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In business in the UK, an Indian accent is preferable to a regional one.</w:t>
            </w:r>
          </w:p>
        </w:tc>
        <w:tc>
          <w:tcPr>
            <w:tcW w:w="357"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 / F</w:t>
            </w:r>
          </w:p>
        </w:tc>
      </w:tr>
      <w:tr w:rsidR="00340B9F" w:rsidRPr="008F1ADA" w:rsidTr="00B81F38">
        <w:trPr>
          <w:tblCellSpacing w:w="0" w:type="dxa"/>
        </w:trPr>
        <w:tc>
          <w:tcPr>
            <w:tcW w:w="204"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d.</w:t>
            </w:r>
          </w:p>
        </w:tc>
        <w:tc>
          <w:tcPr>
            <w:tcW w:w="4439"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The survey found prejudices towards accents in Britain.</w:t>
            </w:r>
          </w:p>
        </w:tc>
        <w:tc>
          <w:tcPr>
            <w:tcW w:w="357"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 / F</w:t>
            </w:r>
          </w:p>
        </w:tc>
      </w:tr>
      <w:tr w:rsidR="00340B9F" w:rsidRPr="008F1ADA" w:rsidTr="00B81F38">
        <w:trPr>
          <w:tblCellSpacing w:w="0" w:type="dxa"/>
        </w:trPr>
        <w:tc>
          <w:tcPr>
            <w:tcW w:w="204"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e.</w:t>
            </w:r>
          </w:p>
        </w:tc>
        <w:tc>
          <w:tcPr>
            <w:tcW w:w="4439"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Speakers of Queen’s English are thought to be the most diligent.</w:t>
            </w:r>
          </w:p>
        </w:tc>
        <w:tc>
          <w:tcPr>
            <w:tcW w:w="357"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 / F</w:t>
            </w:r>
          </w:p>
        </w:tc>
      </w:tr>
      <w:tr w:rsidR="00340B9F" w:rsidRPr="008F1ADA" w:rsidTr="00B81F38">
        <w:trPr>
          <w:tblCellSpacing w:w="0" w:type="dxa"/>
        </w:trPr>
        <w:tc>
          <w:tcPr>
            <w:tcW w:w="204"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f.</w:t>
            </w:r>
          </w:p>
        </w:tc>
        <w:tc>
          <w:tcPr>
            <w:tcW w:w="4439"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People with regional accents</w:t>
            </w:r>
            <w:proofErr w:type="gramStart"/>
            <w:r w:rsidRPr="00190443">
              <w:rPr>
                <w:rFonts w:eastAsia="Times New Roman" w:cstheme="minorHAnsi"/>
                <w:color w:val="000000"/>
                <w:lang w:eastAsia="en-GB"/>
              </w:rPr>
              <w:t>  are</w:t>
            </w:r>
            <w:proofErr w:type="gramEnd"/>
            <w:r w:rsidRPr="00190443">
              <w:rPr>
                <w:rFonts w:eastAsia="Times New Roman" w:cstheme="minorHAnsi"/>
                <w:color w:val="000000"/>
                <w:lang w:eastAsia="en-GB"/>
              </w:rPr>
              <w:t xml:space="preserve"> considered to be hardworking.</w:t>
            </w:r>
          </w:p>
        </w:tc>
        <w:tc>
          <w:tcPr>
            <w:tcW w:w="357"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 / F</w:t>
            </w:r>
          </w:p>
        </w:tc>
      </w:tr>
      <w:tr w:rsidR="00340B9F" w:rsidRPr="008F1ADA" w:rsidTr="00B81F38">
        <w:trPr>
          <w:tblCellSpacing w:w="0" w:type="dxa"/>
        </w:trPr>
        <w:tc>
          <w:tcPr>
            <w:tcW w:w="204"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g.</w:t>
            </w:r>
          </w:p>
        </w:tc>
        <w:tc>
          <w:tcPr>
            <w:tcW w:w="4439"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People with regional accents will face prejudice in business.</w:t>
            </w:r>
          </w:p>
        </w:tc>
        <w:tc>
          <w:tcPr>
            <w:tcW w:w="357"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 / F</w:t>
            </w:r>
          </w:p>
        </w:tc>
      </w:tr>
      <w:tr w:rsidR="00340B9F" w:rsidRPr="008F1ADA" w:rsidTr="00B81F38">
        <w:trPr>
          <w:tblCellSpacing w:w="0" w:type="dxa"/>
        </w:trPr>
        <w:tc>
          <w:tcPr>
            <w:tcW w:w="204"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h.</w:t>
            </w:r>
          </w:p>
        </w:tc>
        <w:tc>
          <w:tcPr>
            <w:tcW w:w="4439"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The survey suggests changing your accent to get ahead in business.</w:t>
            </w:r>
          </w:p>
        </w:tc>
        <w:tc>
          <w:tcPr>
            <w:tcW w:w="357" w:type="pct"/>
            <w:hideMark/>
          </w:tcPr>
          <w:p w:rsidR="00190443" w:rsidRPr="00190443" w:rsidRDefault="00340B9F" w:rsidP="00B81F38">
            <w:pPr>
              <w:spacing w:before="100" w:beforeAutospacing="1" w:after="100" w:afterAutospacing="1" w:line="240" w:lineRule="auto"/>
              <w:rPr>
                <w:rFonts w:eastAsia="Times New Roman" w:cstheme="minorHAnsi"/>
                <w:color w:val="000000"/>
                <w:lang w:eastAsia="en-GB"/>
              </w:rPr>
            </w:pPr>
            <w:r w:rsidRPr="00190443">
              <w:rPr>
                <w:rFonts w:eastAsia="Times New Roman" w:cstheme="minorHAnsi"/>
                <w:color w:val="000000"/>
                <w:lang w:eastAsia="en-GB"/>
              </w:rPr>
              <w:t>T / F</w:t>
            </w:r>
          </w:p>
        </w:tc>
      </w:tr>
    </w:tbl>
    <w:p w:rsidR="00340B9F" w:rsidRPr="008C4FD1" w:rsidRDefault="00340B9F" w:rsidP="008C4FD1">
      <w:pPr>
        <w:spacing w:before="100" w:beforeAutospacing="1" w:after="100" w:afterAutospacing="1" w:line="240" w:lineRule="auto"/>
        <w:rPr>
          <w:rFonts w:eastAsia="Times New Roman" w:cstheme="minorHAnsi"/>
          <w:color w:val="000000"/>
          <w:lang w:eastAsia="en-GB"/>
        </w:rPr>
      </w:pPr>
      <w:r w:rsidRPr="008C4FD1">
        <w:rPr>
          <w:rFonts w:eastAsia="Times New Roman" w:cstheme="minorHAnsi"/>
          <w:b/>
          <w:bCs/>
          <w:color w:val="770000"/>
          <w:lang w:eastAsia="en-GB"/>
        </w:rPr>
        <w:t>ODD WORD OUT:</w:t>
      </w:r>
      <w:r w:rsidRPr="008C4FD1">
        <w:rPr>
          <w:rFonts w:eastAsia="Times New Roman" w:cstheme="minorHAnsi"/>
          <w:color w:val="000000"/>
          <w:lang w:eastAsia="en-GB"/>
        </w:rPr>
        <w:t xml:space="preserve"> Delete the incorrect or least likely word from each group of three in </w:t>
      </w:r>
      <w:r w:rsidRPr="008C4FD1">
        <w:rPr>
          <w:rFonts w:eastAsia="Times New Roman" w:cstheme="minorHAnsi"/>
          <w:i/>
          <w:iCs/>
          <w:color w:val="000000"/>
          <w:lang w:eastAsia="en-GB"/>
        </w:rPr>
        <w:t>italics</w:t>
      </w:r>
      <w:r w:rsidRPr="008C4FD1">
        <w:rPr>
          <w:rFonts w:eastAsia="Times New Roman" w:cstheme="minorHAnsi"/>
          <w:color w:val="000000"/>
          <w:lang w:eastAsia="en-GB"/>
        </w:rPr>
        <w:t>.</w:t>
      </w:r>
    </w:p>
    <w:p w:rsidR="00340B9F" w:rsidRPr="00340B9F" w:rsidRDefault="00340B9F" w:rsidP="008C4FD1">
      <w:pPr>
        <w:pStyle w:val="Odstavecseseznamem"/>
        <w:spacing w:before="100" w:beforeAutospacing="1" w:after="100" w:afterAutospacing="1" w:line="240" w:lineRule="auto"/>
        <w:outlineLvl w:val="0"/>
        <w:rPr>
          <w:rFonts w:eastAsia="Times New Roman" w:cstheme="minorHAnsi"/>
          <w:b/>
          <w:bCs/>
          <w:color w:val="000077"/>
          <w:kern w:val="36"/>
          <w:lang w:eastAsia="en-GB"/>
        </w:rPr>
      </w:pPr>
      <w:r w:rsidRPr="00340B9F">
        <w:rPr>
          <w:rFonts w:eastAsia="Times New Roman" w:cstheme="minorHAnsi"/>
          <w:b/>
          <w:bCs/>
          <w:color w:val="000077"/>
          <w:kern w:val="36"/>
          <w:lang w:eastAsia="en-GB"/>
        </w:rPr>
        <w:t>Regional accents are 'bad for business'</w:t>
      </w:r>
    </w:p>
    <w:p w:rsidR="00340B9F" w:rsidRPr="008C4FD1" w:rsidRDefault="00340B9F" w:rsidP="008C4FD1">
      <w:pPr>
        <w:spacing w:before="100" w:beforeAutospacing="1" w:after="100" w:afterAutospacing="1" w:line="240" w:lineRule="auto"/>
        <w:rPr>
          <w:rFonts w:eastAsia="Times New Roman" w:cstheme="minorHAnsi"/>
          <w:color w:val="000000"/>
          <w:lang w:eastAsia="en-GB"/>
        </w:rPr>
      </w:pPr>
      <w:r w:rsidRPr="008C4FD1">
        <w:rPr>
          <w:rFonts w:eastAsia="Times New Roman" w:cstheme="minorHAnsi"/>
          <w:color w:val="000000"/>
          <w:lang w:eastAsia="en-GB"/>
        </w:rPr>
        <w:t xml:space="preserve">A recent </w:t>
      </w:r>
      <w:r w:rsidRPr="008C4FD1">
        <w:rPr>
          <w:rFonts w:eastAsia="Times New Roman" w:cstheme="minorHAnsi"/>
          <w:i/>
          <w:iCs/>
          <w:color w:val="000000"/>
          <w:lang w:eastAsia="en-GB"/>
        </w:rPr>
        <w:t>survey / study / answer</w:t>
      </w:r>
      <w:r w:rsidRPr="008C4FD1">
        <w:rPr>
          <w:rFonts w:eastAsia="Times New Roman" w:cstheme="minorHAnsi"/>
          <w:color w:val="000000"/>
          <w:lang w:eastAsia="en-GB"/>
        </w:rPr>
        <w:t xml:space="preserve"> in the UK </w:t>
      </w:r>
      <w:proofErr w:type="gramStart"/>
      <w:r w:rsidRPr="008C4FD1">
        <w:rPr>
          <w:rFonts w:eastAsia="Times New Roman" w:cstheme="minorHAnsi"/>
          <w:color w:val="000000"/>
          <w:lang w:eastAsia="en-GB"/>
        </w:rPr>
        <w:t>has</w:t>
      </w:r>
      <w:proofErr w:type="gramEnd"/>
      <w:r w:rsidRPr="008C4FD1">
        <w:rPr>
          <w:rFonts w:eastAsia="Times New Roman" w:cstheme="minorHAnsi"/>
          <w:color w:val="000000"/>
          <w:lang w:eastAsia="en-GB"/>
        </w:rPr>
        <w:t xml:space="preserve"> found that regional accents can be “bad for business”. Professor Khalid Aziz, a specialist in communication for business executives, </w:t>
      </w:r>
      <w:r w:rsidRPr="008C4FD1">
        <w:rPr>
          <w:rFonts w:eastAsia="Times New Roman" w:cstheme="minorHAnsi"/>
          <w:i/>
          <w:iCs/>
          <w:color w:val="000000"/>
          <w:lang w:eastAsia="en-GB"/>
        </w:rPr>
        <w:t>asked / questioned / interrogated</w:t>
      </w:r>
      <w:r w:rsidRPr="008C4FD1">
        <w:rPr>
          <w:rFonts w:eastAsia="Times New Roman" w:cstheme="minorHAnsi"/>
          <w:color w:val="000000"/>
          <w:lang w:eastAsia="en-GB"/>
        </w:rPr>
        <w:t xml:space="preserve"> people in high-level management to find out their </w:t>
      </w:r>
      <w:r w:rsidRPr="008C4FD1">
        <w:rPr>
          <w:rFonts w:eastAsia="Times New Roman" w:cstheme="minorHAnsi"/>
          <w:i/>
          <w:iCs/>
          <w:color w:val="000000"/>
          <w:lang w:eastAsia="en-GB"/>
        </w:rPr>
        <w:t>intonation / views / opinions</w:t>
      </w:r>
      <w:r w:rsidRPr="008C4FD1">
        <w:rPr>
          <w:rFonts w:eastAsia="Times New Roman" w:cstheme="minorHAnsi"/>
          <w:color w:val="000000"/>
          <w:lang w:eastAsia="en-GB"/>
        </w:rPr>
        <w:t xml:space="preserve"> on regional accents. </w:t>
      </w:r>
      <w:r w:rsidRPr="008C4FD1">
        <w:rPr>
          <w:rFonts w:eastAsia="Times New Roman" w:cstheme="minorHAnsi"/>
          <w:i/>
          <w:iCs/>
          <w:color w:val="000000"/>
          <w:lang w:eastAsia="en-GB"/>
        </w:rPr>
        <w:t>He found / recovered / discovered</w:t>
      </w:r>
      <w:r w:rsidRPr="008C4FD1">
        <w:rPr>
          <w:rFonts w:eastAsia="Times New Roman" w:cstheme="minorHAnsi"/>
          <w:color w:val="000000"/>
          <w:lang w:eastAsia="en-GB"/>
        </w:rPr>
        <w:t xml:space="preserve"> that non-English accents are better for business success in England. Speakers with an American, Scottish, Indian or Asian accent are preferred to speakers with a regional variation. Professor Aziz said: “Although it may not be [acceptable] to believe that accents matter </w:t>
      </w:r>
      <w:r w:rsidRPr="008C4FD1">
        <w:rPr>
          <w:rFonts w:eastAsia="Times New Roman" w:cstheme="minorHAnsi"/>
          <w:i/>
          <w:iCs/>
          <w:color w:val="000000"/>
          <w:lang w:eastAsia="en-GB"/>
        </w:rPr>
        <w:t>in days gone by / today / nowadays</w:t>
      </w:r>
      <w:r w:rsidRPr="008C4FD1">
        <w:rPr>
          <w:rFonts w:eastAsia="Times New Roman" w:cstheme="minorHAnsi"/>
          <w:color w:val="000000"/>
          <w:lang w:eastAsia="en-GB"/>
        </w:rPr>
        <w:t xml:space="preserve">, it is very </w:t>
      </w:r>
      <w:r w:rsidRPr="008C4FD1">
        <w:rPr>
          <w:rFonts w:eastAsia="Times New Roman" w:cstheme="minorHAnsi"/>
          <w:i/>
          <w:iCs/>
          <w:color w:val="000000"/>
          <w:lang w:eastAsia="en-GB"/>
        </w:rPr>
        <w:t>[clear] / [dear] / [obvious]</w:t>
      </w:r>
      <w:r w:rsidRPr="008C4FD1">
        <w:rPr>
          <w:rFonts w:eastAsia="Times New Roman" w:cstheme="minorHAnsi"/>
          <w:color w:val="000000"/>
          <w:lang w:eastAsia="en-GB"/>
        </w:rPr>
        <w:t xml:space="preserve"> from our research that…prejudices still exist.”</w:t>
      </w:r>
    </w:p>
    <w:p w:rsidR="00340B9F" w:rsidRPr="008C4FD1" w:rsidRDefault="00340B9F" w:rsidP="008C4FD1">
      <w:pPr>
        <w:spacing w:before="100" w:beforeAutospacing="1" w:after="100" w:afterAutospacing="1" w:line="240" w:lineRule="auto"/>
        <w:rPr>
          <w:rFonts w:eastAsia="Times New Roman" w:cstheme="minorHAnsi"/>
          <w:color w:val="000000"/>
          <w:lang w:eastAsia="en-GB"/>
        </w:rPr>
      </w:pPr>
      <w:r w:rsidRPr="008C4FD1">
        <w:rPr>
          <w:rFonts w:eastAsia="Times New Roman" w:cstheme="minorHAnsi"/>
          <w:color w:val="000000"/>
          <w:lang w:eastAsia="en-GB"/>
        </w:rPr>
        <w:t xml:space="preserve">The survey also </w:t>
      </w:r>
      <w:r w:rsidRPr="008C4FD1">
        <w:rPr>
          <w:rFonts w:eastAsia="Times New Roman" w:cstheme="minorHAnsi"/>
          <w:i/>
          <w:iCs/>
          <w:color w:val="000000"/>
          <w:lang w:eastAsia="en-GB"/>
        </w:rPr>
        <w:t>resorts / says / reports</w:t>
      </w:r>
      <w:r w:rsidRPr="008C4FD1">
        <w:rPr>
          <w:rFonts w:eastAsia="Times New Roman" w:cstheme="minorHAnsi"/>
          <w:color w:val="000000"/>
          <w:lang w:eastAsia="en-GB"/>
        </w:rPr>
        <w:t xml:space="preserve"> that business people think speakers with Indian or Asian accents are more trustworthy and </w:t>
      </w:r>
      <w:r w:rsidRPr="008C4FD1">
        <w:rPr>
          <w:rFonts w:eastAsia="Times New Roman" w:cstheme="minorHAnsi"/>
          <w:i/>
          <w:iCs/>
          <w:color w:val="000000"/>
          <w:lang w:eastAsia="en-GB"/>
        </w:rPr>
        <w:t>reliable / honest / religious</w:t>
      </w:r>
      <w:r w:rsidRPr="008C4FD1">
        <w:rPr>
          <w:rFonts w:eastAsia="Times New Roman" w:cstheme="minorHAnsi"/>
          <w:color w:val="000000"/>
          <w:lang w:eastAsia="en-GB"/>
        </w:rPr>
        <w:t xml:space="preserve"> than speakers with American or British accents. Professor Aziz said only 24 percent of the </w:t>
      </w:r>
      <w:r w:rsidRPr="008C4FD1">
        <w:rPr>
          <w:rFonts w:eastAsia="Times New Roman" w:cstheme="minorHAnsi"/>
          <w:i/>
          <w:iCs/>
          <w:color w:val="000000"/>
          <w:lang w:eastAsia="en-GB"/>
        </w:rPr>
        <w:t>exes</w:t>
      </w:r>
      <w:r w:rsidRPr="008C4FD1">
        <w:rPr>
          <w:rFonts w:eastAsia="Times New Roman" w:cstheme="minorHAnsi"/>
          <w:color w:val="000000"/>
          <w:lang w:eastAsia="en-GB"/>
        </w:rPr>
        <w:t xml:space="preserve"> / </w:t>
      </w:r>
      <w:r w:rsidRPr="008C4FD1">
        <w:rPr>
          <w:rFonts w:eastAsia="Times New Roman" w:cstheme="minorHAnsi"/>
          <w:i/>
          <w:iCs/>
          <w:color w:val="000000"/>
          <w:lang w:eastAsia="en-GB"/>
        </w:rPr>
        <w:t xml:space="preserve">execs / executives </w:t>
      </w:r>
      <w:r w:rsidRPr="008C4FD1">
        <w:rPr>
          <w:rFonts w:eastAsia="Times New Roman" w:cstheme="minorHAnsi"/>
          <w:color w:val="000000"/>
          <w:lang w:eastAsia="en-GB"/>
        </w:rPr>
        <w:t xml:space="preserve">he questioned thought speakers with British regional accents were hardworking. He said that people with these accents “will </w:t>
      </w:r>
      <w:r w:rsidRPr="008C4FD1">
        <w:rPr>
          <w:rFonts w:eastAsia="Times New Roman" w:cstheme="minorHAnsi"/>
          <w:i/>
          <w:iCs/>
          <w:color w:val="000000"/>
          <w:lang w:eastAsia="en-GB"/>
        </w:rPr>
        <w:t>face / experience / head</w:t>
      </w:r>
      <w:r w:rsidRPr="008C4FD1">
        <w:rPr>
          <w:rFonts w:eastAsia="Times New Roman" w:cstheme="minorHAnsi"/>
          <w:color w:val="000000"/>
          <w:lang w:eastAsia="en-GB"/>
        </w:rPr>
        <w:t xml:space="preserve"> prejudice in business”. His conclusion was that: “If you want to get </w:t>
      </w:r>
      <w:r w:rsidRPr="008C4FD1">
        <w:rPr>
          <w:rFonts w:eastAsia="Times New Roman" w:cstheme="minorHAnsi"/>
          <w:i/>
          <w:iCs/>
          <w:color w:val="000000"/>
          <w:lang w:eastAsia="en-GB"/>
        </w:rPr>
        <w:t>on / up / ahead</w:t>
      </w:r>
      <w:r w:rsidRPr="008C4FD1">
        <w:rPr>
          <w:rFonts w:eastAsia="Times New Roman" w:cstheme="minorHAnsi"/>
          <w:color w:val="000000"/>
          <w:lang w:eastAsia="en-GB"/>
        </w:rPr>
        <w:t xml:space="preserve"> in business and don’t speak the Queen’s English, it is better to </w:t>
      </w:r>
      <w:r w:rsidRPr="008C4FD1">
        <w:rPr>
          <w:rFonts w:eastAsia="Times New Roman" w:cstheme="minorHAnsi"/>
          <w:i/>
          <w:iCs/>
          <w:color w:val="000000"/>
          <w:lang w:eastAsia="en-GB"/>
        </w:rPr>
        <w:t>sound / come across / come round</w:t>
      </w:r>
      <w:r w:rsidRPr="008C4FD1">
        <w:rPr>
          <w:rFonts w:eastAsia="Times New Roman" w:cstheme="minorHAnsi"/>
          <w:color w:val="000000"/>
          <w:lang w:eastAsia="en-GB"/>
        </w:rPr>
        <w:t xml:space="preserve"> as if you are from America, Europe, India or…Scotland than from any English region.”</w:t>
      </w:r>
    </w:p>
    <w:p w:rsidR="00340B9F" w:rsidRPr="00190443" w:rsidRDefault="00340B9F" w:rsidP="00340B9F">
      <w:pPr>
        <w:spacing w:before="100" w:beforeAutospacing="1" w:after="100" w:afterAutospacing="1" w:line="240" w:lineRule="auto"/>
        <w:rPr>
          <w:rFonts w:eastAsia="Times New Roman" w:cstheme="minorHAnsi"/>
          <w:color w:val="000000"/>
          <w:lang w:eastAsia="en-GB"/>
        </w:rPr>
      </w:pPr>
      <w:bookmarkStart w:id="0" w:name="_GoBack"/>
      <w:bookmarkEnd w:id="0"/>
    </w:p>
    <w:sectPr w:rsidR="00340B9F" w:rsidRPr="00190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388"/>
    <w:multiLevelType w:val="multilevel"/>
    <w:tmpl w:val="0D340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3007C5"/>
    <w:multiLevelType w:val="multilevel"/>
    <w:tmpl w:val="8C3E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9148E4"/>
    <w:multiLevelType w:val="multilevel"/>
    <w:tmpl w:val="2364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446E6B"/>
    <w:multiLevelType w:val="multilevel"/>
    <w:tmpl w:val="ACA6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B485E"/>
    <w:multiLevelType w:val="multilevel"/>
    <w:tmpl w:val="1F56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0B2414"/>
    <w:multiLevelType w:val="multilevel"/>
    <w:tmpl w:val="A5C6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C414B1"/>
    <w:multiLevelType w:val="multilevel"/>
    <w:tmpl w:val="00F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4A3FF5"/>
    <w:multiLevelType w:val="multilevel"/>
    <w:tmpl w:val="CE3E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A6C2B"/>
    <w:multiLevelType w:val="multilevel"/>
    <w:tmpl w:val="DB30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C11E1"/>
    <w:multiLevelType w:val="multilevel"/>
    <w:tmpl w:val="3CBC5D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BCA0DF1"/>
    <w:multiLevelType w:val="multilevel"/>
    <w:tmpl w:val="FC68E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E790B52"/>
    <w:multiLevelType w:val="multilevel"/>
    <w:tmpl w:val="19D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4C458C"/>
    <w:multiLevelType w:val="multilevel"/>
    <w:tmpl w:val="9FAA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993CE2"/>
    <w:multiLevelType w:val="multilevel"/>
    <w:tmpl w:val="B0AC3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1"/>
  </w:num>
  <w:num w:numId="3">
    <w:abstractNumId w:val="11"/>
  </w:num>
  <w:num w:numId="4">
    <w:abstractNumId w:val="6"/>
  </w:num>
  <w:num w:numId="5">
    <w:abstractNumId w:val="9"/>
  </w:num>
  <w:num w:numId="6">
    <w:abstractNumId w:val="2"/>
  </w:num>
  <w:num w:numId="7">
    <w:abstractNumId w:val="5"/>
  </w:num>
  <w:num w:numId="8">
    <w:abstractNumId w:val="4"/>
  </w:num>
  <w:num w:numId="9">
    <w:abstractNumId w:val="3"/>
  </w:num>
  <w:num w:numId="10">
    <w:abstractNumId w:val="7"/>
  </w:num>
  <w:num w:numId="11">
    <w:abstractNumId w:val="13"/>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43"/>
    <w:rsid w:val="00190443"/>
    <w:rsid w:val="00340B9F"/>
    <w:rsid w:val="00604E31"/>
    <w:rsid w:val="006657A1"/>
    <w:rsid w:val="008C4FD1"/>
    <w:rsid w:val="008C6819"/>
    <w:rsid w:val="008F1ADA"/>
    <w:rsid w:val="00AB18DF"/>
    <w:rsid w:val="00AD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90443"/>
    <w:pPr>
      <w:spacing w:before="100" w:beforeAutospacing="1" w:after="100" w:afterAutospacing="1" w:line="240" w:lineRule="auto"/>
      <w:jc w:val="center"/>
      <w:outlineLvl w:val="0"/>
    </w:pPr>
    <w:rPr>
      <w:rFonts w:ascii="Times New Roman" w:eastAsia="Times New Roman" w:hAnsi="Times New Roman" w:cs="Times New Roman"/>
      <w:b/>
      <w:bCs/>
      <w:color w:val="000077"/>
      <w:kern w:val="36"/>
      <w:sz w:val="48"/>
      <w:szCs w:val="48"/>
      <w:lang w:eastAsia="en-GB"/>
    </w:rPr>
  </w:style>
  <w:style w:type="paragraph" w:styleId="Nadpis2">
    <w:name w:val="heading 2"/>
    <w:basedOn w:val="Normln"/>
    <w:link w:val="Nadpis2Char"/>
    <w:uiPriority w:val="9"/>
    <w:qFormat/>
    <w:rsid w:val="00190443"/>
    <w:pPr>
      <w:shd w:val="clear" w:color="auto" w:fill="000077"/>
      <w:spacing w:before="100" w:beforeAutospacing="1" w:after="100" w:afterAutospacing="1" w:line="240" w:lineRule="auto"/>
      <w:outlineLvl w:val="1"/>
    </w:pPr>
    <w:rPr>
      <w:rFonts w:ascii="Verdana" w:eastAsia="Times New Roman" w:hAnsi="Verdana" w:cs="Times New Roman"/>
      <w:b/>
      <w:bCs/>
      <w:color w:val="FFFFFF"/>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0443"/>
    <w:rPr>
      <w:rFonts w:ascii="Times New Roman" w:eastAsia="Times New Roman" w:hAnsi="Times New Roman" w:cs="Times New Roman"/>
      <w:b/>
      <w:bCs/>
      <w:color w:val="000077"/>
      <w:kern w:val="36"/>
      <w:sz w:val="48"/>
      <w:szCs w:val="48"/>
      <w:lang w:eastAsia="en-GB"/>
    </w:rPr>
  </w:style>
  <w:style w:type="character" w:customStyle="1" w:styleId="Nadpis2Char">
    <w:name w:val="Nadpis 2 Char"/>
    <w:basedOn w:val="Standardnpsmoodstavce"/>
    <w:link w:val="Nadpis2"/>
    <w:uiPriority w:val="9"/>
    <w:rsid w:val="00190443"/>
    <w:rPr>
      <w:rFonts w:ascii="Verdana" w:eastAsia="Times New Roman" w:hAnsi="Verdana" w:cs="Times New Roman"/>
      <w:b/>
      <w:bCs/>
      <w:color w:val="FFFFFF"/>
      <w:sz w:val="36"/>
      <w:szCs w:val="36"/>
      <w:shd w:val="clear" w:color="auto" w:fill="000077"/>
      <w:lang w:eastAsia="en-GB"/>
    </w:rPr>
  </w:style>
  <w:style w:type="paragraph" w:styleId="Normlnweb">
    <w:name w:val="Normal (Web)"/>
    <w:basedOn w:val="Normln"/>
    <w:uiPriority w:val="99"/>
    <w:unhideWhenUsed/>
    <w:rsid w:val="00190443"/>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ezmezer">
    <w:name w:val="No Spacing"/>
    <w:uiPriority w:val="1"/>
    <w:qFormat/>
    <w:rsid w:val="00190443"/>
    <w:pPr>
      <w:spacing w:after="0" w:line="240" w:lineRule="auto"/>
    </w:pPr>
  </w:style>
  <w:style w:type="character" w:styleId="Hypertextovodkaz">
    <w:name w:val="Hyperlink"/>
    <w:basedOn w:val="Standardnpsmoodstavce"/>
    <w:uiPriority w:val="99"/>
    <w:unhideWhenUsed/>
    <w:rsid w:val="00AD6112"/>
    <w:rPr>
      <w:color w:val="0000FF" w:themeColor="hyperlink"/>
      <w:u w:val="single"/>
    </w:rPr>
  </w:style>
  <w:style w:type="character" w:customStyle="1" w:styleId="date3">
    <w:name w:val="date3"/>
    <w:basedOn w:val="Standardnpsmoodstavce"/>
    <w:rsid w:val="00AD6112"/>
  </w:style>
  <w:style w:type="character" w:customStyle="1" w:styleId="category">
    <w:name w:val="category"/>
    <w:basedOn w:val="Standardnpsmoodstavce"/>
    <w:rsid w:val="00AD6112"/>
  </w:style>
  <w:style w:type="character" w:customStyle="1" w:styleId="comments">
    <w:name w:val="comments"/>
    <w:basedOn w:val="Standardnpsmoodstavce"/>
    <w:rsid w:val="00AD6112"/>
  </w:style>
  <w:style w:type="paragraph" w:styleId="Odstavecseseznamem">
    <w:name w:val="List Paragraph"/>
    <w:basedOn w:val="Normln"/>
    <w:uiPriority w:val="34"/>
    <w:qFormat/>
    <w:rsid w:val="00340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90443"/>
    <w:pPr>
      <w:spacing w:before="100" w:beforeAutospacing="1" w:after="100" w:afterAutospacing="1" w:line="240" w:lineRule="auto"/>
      <w:jc w:val="center"/>
      <w:outlineLvl w:val="0"/>
    </w:pPr>
    <w:rPr>
      <w:rFonts w:ascii="Times New Roman" w:eastAsia="Times New Roman" w:hAnsi="Times New Roman" w:cs="Times New Roman"/>
      <w:b/>
      <w:bCs/>
      <w:color w:val="000077"/>
      <w:kern w:val="36"/>
      <w:sz w:val="48"/>
      <w:szCs w:val="48"/>
      <w:lang w:eastAsia="en-GB"/>
    </w:rPr>
  </w:style>
  <w:style w:type="paragraph" w:styleId="Nadpis2">
    <w:name w:val="heading 2"/>
    <w:basedOn w:val="Normln"/>
    <w:link w:val="Nadpis2Char"/>
    <w:uiPriority w:val="9"/>
    <w:qFormat/>
    <w:rsid w:val="00190443"/>
    <w:pPr>
      <w:shd w:val="clear" w:color="auto" w:fill="000077"/>
      <w:spacing w:before="100" w:beforeAutospacing="1" w:after="100" w:afterAutospacing="1" w:line="240" w:lineRule="auto"/>
      <w:outlineLvl w:val="1"/>
    </w:pPr>
    <w:rPr>
      <w:rFonts w:ascii="Verdana" w:eastAsia="Times New Roman" w:hAnsi="Verdana" w:cs="Times New Roman"/>
      <w:b/>
      <w:bCs/>
      <w:color w:val="FFFFFF"/>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0443"/>
    <w:rPr>
      <w:rFonts w:ascii="Times New Roman" w:eastAsia="Times New Roman" w:hAnsi="Times New Roman" w:cs="Times New Roman"/>
      <w:b/>
      <w:bCs/>
      <w:color w:val="000077"/>
      <w:kern w:val="36"/>
      <w:sz w:val="48"/>
      <w:szCs w:val="48"/>
      <w:lang w:eastAsia="en-GB"/>
    </w:rPr>
  </w:style>
  <w:style w:type="character" w:customStyle="1" w:styleId="Nadpis2Char">
    <w:name w:val="Nadpis 2 Char"/>
    <w:basedOn w:val="Standardnpsmoodstavce"/>
    <w:link w:val="Nadpis2"/>
    <w:uiPriority w:val="9"/>
    <w:rsid w:val="00190443"/>
    <w:rPr>
      <w:rFonts w:ascii="Verdana" w:eastAsia="Times New Roman" w:hAnsi="Verdana" w:cs="Times New Roman"/>
      <w:b/>
      <w:bCs/>
      <w:color w:val="FFFFFF"/>
      <w:sz w:val="36"/>
      <w:szCs w:val="36"/>
      <w:shd w:val="clear" w:color="auto" w:fill="000077"/>
      <w:lang w:eastAsia="en-GB"/>
    </w:rPr>
  </w:style>
  <w:style w:type="paragraph" w:styleId="Normlnweb">
    <w:name w:val="Normal (Web)"/>
    <w:basedOn w:val="Normln"/>
    <w:uiPriority w:val="99"/>
    <w:unhideWhenUsed/>
    <w:rsid w:val="00190443"/>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ezmezer">
    <w:name w:val="No Spacing"/>
    <w:uiPriority w:val="1"/>
    <w:qFormat/>
    <w:rsid w:val="00190443"/>
    <w:pPr>
      <w:spacing w:after="0" w:line="240" w:lineRule="auto"/>
    </w:pPr>
  </w:style>
  <w:style w:type="character" w:styleId="Hypertextovodkaz">
    <w:name w:val="Hyperlink"/>
    <w:basedOn w:val="Standardnpsmoodstavce"/>
    <w:uiPriority w:val="99"/>
    <w:unhideWhenUsed/>
    <w:rsid w:val="00AD6112"/>
    <w:rPr>
      <w:color w:val="0000FF" w:themeColor="hyperlink"/>
      <w:u w:val="single"/>
    </w:rPr>
  </w:style>
  <w:style w:type="character" w:customStyle="1" w:styleId="date3">
    <w:name w:val="date3"/>
    <w:basedOn w:val="Standardnpsmoodstavce"/>
    <w:rsid w:val="00AD6112"/>
  </w:style>
  <w:style w:type="character" w:customStyle="1" w:styleId="category">
    <w:name w:val="category"/>
    <w:basedOn w:val="Standardnpsmoodstavce"/>
    <w:rsid w:val="00AD6112"/>
  </w:style>
  <w:style w:type="character" w:customStyle="1" w:styleId="comments">
    <w:name w:val="comments"/>
    <w:basedOn w:val="Standardnpsmoodstavce"/>
    <w:rsid w:val="00AD6112"/>
  </w:style>
  <w:style w:type="paragraph" w:styleId="Odstavecseseznamem">
    <w:name w:val="List Paragraph"/>
    <w:basedOn w:val="Normln"/>
    <w:uiPriority w:val="34"/>
    <w:qFormat/>
    <w:rsid w:val="00340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36261">
      <w:bodyDiv w:val="1"/>
      <w:marLeft w:val="0"/>
      <w:marRight w:val="0"/>
      <w:marTop w:val="0"/>
      <w:marBottom w:val="0"/>
      <w:divBdr>
        <w:top w:val="none" w:sz="0" w:space="0" w:color="auto"/>
        <w:left w:val="none" w:sz="0" w:space="0" w:color="auto"/>
        <w:bottom w:val="none" w:sz="0" w:space="0" w:color="auto"/>
        <w:right w:val="none" w:sz="0" w:space="0" w:color="auto"/>
      </w:divBdr>
      <w:divsChild>
        <w:div w:id="588275788">
          <w:marLeft w:val="0"/>
          <w:marRight w:val="0"/>
          <w:marTop w:val="0"/>
          <w:marBottom w:val="0"/>
          <w:divBdr>
            <w:top w:val="none" w:sz="0" w:space="0" w:color="auto"/>
            <w:left w:val="none" w:sz="0" w:space="0" w:color="auto"/>
            <w:bottom w:val="none" w:sz="0" w:space="0" w:color="auto"/>
            <w:right w:val="none" w:sz="0" w:space="0" w:color="auto"/>
          </w:divBdr>
          <w:divsChild>
            <w:div w:id="38749300">
              <w:marLeft w:val="0"/>
              <w:marRight w:val="0"/>
              <w:marTop w:val="0"/>
              <w:marBottom w:val="0"/>
              <w:divBdr>
                <w:top w:val="none" w:sz="0" w:space="0" w:color="auto"/>
                <w:left w:val="none" w:sz="0" w:space="0" w:color="auto"/>
                <w:bottom w:val="none" w:sz="0" w:space="0" w:color="auto"/>
                <w:right w:val="none" w:sz="0" w:space="0" w:color="auto"/>
              </w:divBdr>
              <w:divsChild>
                <w:div w:id="1591357146">
                  <w:marLeft w:val="0"/>
                  <w:marRight w:val="0"/>
                  <w:marTop w:val="0"/>
                  <w:marBottom w:val="0"/>
                  <w:divBdr>
                    <w:top w:val="none" w:sz="0" w:space="0" w:color="auto"/>
                    <w:left w:val="none" w:sz="0" w:space="0" w:color="auto"/>
                    <w:bottom w:val="none" w:sz="0" w:space="0" w:color="auto"/>
                    <w:right w:val="none" w:sz="0" w:space="0" w:color="auto"/>
                  </w:divBdr>
                  <w:divsChild>
                    <w:div w:id="445268839">
                      <w:marLeft w:val="0"/>
                      <w:marRight w:val="0"/>
                      <w:marTop w:val="0"/>
                      <w:marBottom w:val="0"/>
                      <w:divBdr>
                        <w:top w:val="none" w:sz="0" w:space="0" w:color="auto"/>
                        <w:left w:val="none" w:sz="0" w:space="0" w:color="auto"/>
                        <w:bottom w:val="none" w:sz="0" w:space="0" w:color="auto"/>
                        <w:right w:val="none" w:sz="0" w:space="0" w:color="auto"/>
                      </w:divBdr>
                      <w:divsChild>
                        <w:div w:id="537085717">
                          <w:marLeft w:val="0"/>
                          <w:marRight w:val="0"/>
                          <w:marTop w:val="0"/>
                          <w:marBottom w:val="0"/>
                          <w:divBdr>
                            <w:top w:val="none" w:sz="0" w:space="0" w:color="auto"/>
                            <w:left w:val="none" w:sz="0" w:space="0" w:color="auto"/>
                            <w:bottom w:val="none" w:sz="0" w:space="0" w:color="auto"/>
                            <w:right w:val="none" w:sz="0" w:space="0" w:color="auto"/>
                          </w:divBdr>
                          <w:divsChild>
                            <w:div w:id="196435408">
                              <w:marLeft w:val="0"/>
                              <w:marRight w:val="0"/>
                              <w:marTop w:val="0"/>
                              <w:marBottom w:val="0"/>
                              <w:divBdr>
                                <w:top w:val="none" w:sz="0" w:space="0" w:color="auto"/>
                                <w:left w:val="none" w:sz="0" w:space="0" w:color="auto"/>
                                <w:bottom w:val="none" w:sz="0" w:space="0" w:color="auto"/>
                                <w:right w:val="none" w:sz="0" w:space="0" w:color="auto"/>
                              </w:divBdr>
                              <w:divsChild>
                                <w:div w:id="275672806">
                                  <w:marLeft w:val="0"/>
                                  <w:marRight w:val="0"/>
                                  <w:marTop w:val="0"/>
                                  <w:marBottom w:val="0"/>
                                  <w:divBdr>
                                    <w:top w:val="none" w:sz="0" w:space="0" w:color="auto"/>
                                    <w:left w:val="none" w:sz="0" w:space="0" w:color="auto"/>
                                    <w:bottom w:val="none" w:sz="0" w:space="0" w:color="auto"/>
                                    <w:right w:val="none" w:sz="0" w:space="0" w:color="auto"/>
                                  </w:divBdr>
                                  <w:divsChild>
                                    <w:div w:id="77948044">
                                      <w:marLeft w:val="0"/>
                                      <w:marRight w:val="0"/>
                                      <w:marTop w:val="0"/>
                                      <w:marBottom w:val="0"/>
                                      <w:divBdr>
                                        <w:top w:val="none" w:sz="0" w:space="0" w:color="auto"/>
                                        <w:left w:val="none" w:sz="0" w:space="0" w:color="auto"/>
                                        <w:bottom w:val="none" w:sz="0" w:space="0" w:color="auto"/>
                                        <w:right w:val="none" w:sz="0" w:space="0" w:color="auto"/>
                                      </w:divBdr>
                                    </w:div>
                                    <w:div w:id="1674264489">
                                      <w:marLeft w:val="0"/>
                                      <w:marRight w:val="0"/>
                                      <w:marTop w:val="0"/>
                                      <w:marBottom w:val="360"/>
                                      <w:divBdr>
                                        <w:top w:val="none" w:sz="0" w:space="0" w:color="auto"/>
                                        <w:left w:val="none" w:sz="0" w:space="0" w:color="auto"/>
                                        <w:bottom w:val="none" w:sz="0" w:space="0" w:color="auto"/>
                                        <w:right w:val="none" w:sz="0" w:space="0" w:color="auto"/>
                                      </w:divBdr>
                                    </w:div>
                                    <w:div w:id="1484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855910">
      <w:bodyDiv w:val="1"/>
      <w:marLeft w:val="0"/>
      <w:marRight w:val="0"/>
      <w:marTop w:val="0"/>
      <w:marBottom w:val="0"/>
      <w:divBdr>
        <w:top w:val="none" w:sz="0" w:space="0" w:color="auto"/>
        <w:left w:val="none" w:sz="0" w:space="0" w:color="auto"/>
        <w:bottom w:val="none" w:sz="0" w:space="0" w:color="auto"/>
        <w:right w:val="none" w:sz="0" w:space="0" w:color="auto"/>
      </w:divBdr>
      <w:divsChild>
        <w:div w:id="76905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3</cp:revision>
  <cp:lastPrinted>2017-04-21T13:13:00Z</cp:lastPrinted>
  <dcterms:created xsi:type="dcterms:W3CDTF">2017-04-21T13:14:00Z</dcterms:created>
  <dcterms:modified xsi:type="dcterms:W3CDTF">2017-04-21T13:14:00Z</dcterms:modified>
</cp:coreProperties>
</file>