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A12" w:rsidRDefault="008F0A12" w:rsidP="00A17D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F0A12" w:rsidRPr="00D969E7" w:rsidRDefault="008F0A12" w:rsidP="008F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noProof/>
          <w:sz w:val="40"/>
          <w:szCs w:val="40"/>
          <w:bdr w:val="single" w:sz="4" w:space="0" w:color="auto"/>
          <w:lang w:eastAsia="cs-CZ"/>
        </w:rPr>
      </w:pPr>
      <w:r w:rsidRPr="006B0ADE">
        <w:rPr>
          <w:rFonts w:ascii="Times New Roman" w:hAnsi="Times New Roman"/>
          <w:b/>
          <w:noProof/>
          <w:sz w:val="40"/>
          <w:szCs w:val="40"/>
          <w:lang w:eastAsia="cs-CZ"/>
        </w:rPr>
        <w:t>Housing</w:t>
      </w:r>
    </w:p>
    <w:p w:rsidR="008F0A12" w:rsidRPr="008D4E95" w:rsidRDefault="008F0A12" w:rsidP="008F0A12">
      <w:pPr>
        <w:tabs>
          <w:tab w:val="left" w:pos="1110"/>
        </w:tabs>
        <w:rPr>
          <w:rFonts w:ascii="Times New Roman" w:hAnsi="Times New Roman"/>
          <w:b/>
          <w:sz w:val="24"/>
          <w:szCs w:val="24"/>
          <w:u w:val="dotted"/>
          <w:lang w:val="en-GB"/>
        </w:rPr>
      </w:pPr>
      <w:r w:rsidRPr="008D4E95">
        <w:rPr>
          <w:rFonts w:ascii="Times New Roman" w:hAnsi="Times New Roman"/>
          <w:b/>
          <w:sz w:val="24"/>
          <w:szCs w:val="24"/>
          <w:u w:val="dotted"/>
          <w:lang w:val="en-GB"/>
        </w:rPr>
        <w:t>1) Vocabulary</w:t>
      </w: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</w:pPr>
      <w:r w:rsidRPr="00E70A89">
        <w:rPr>
          <w:rFonts w:ascii="Times New Roman" w:hAnsi="Times New Roman"/>
          <w:sz w:val="24"/>
          <w:szCs w:val="24"/>
          <w:lang w:val="en-GB"/>
        </w:rPr>
        <w:t>Some people buy a flat or a house (=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they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own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 it/it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 xml:space="preserve"> belong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s to them). When they do not have enough money, they may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borrow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 money from a bank. This money is called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mortgage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 and it is paid back over several years. Other people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rent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 a house or flat and they pay money to the person who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own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s the house/flat (= the rent paid to the </w:t>
      </w:r>
      <w:r w:rsidRPr="00E70A89">
        <w:rPr>
          <w:rFonts w:ascii="Times New Roman" w:hAnsi="Times New Roman"/>
          <w:b/>
          <w:sz w:val="24"/>
          <w:szCs w:val="24"/>
          <w:lang w:val="en-GB"/>
        </w:rPr>
        <w:t>landlord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). </w:t>
      </w: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  <w:sectPr w:rsidR="008F0A12" w:rsidSect="008F0A12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A12" w:rsidRPr="00681A42" w:rsidRDefault="008F0A12" w:rsidP="008F0A12">
      <w:pPr>
        <w:pBdr>
          <w:bottom w:val="single" w:sz="4" w:space="1" w:color="auto"/>
        </w:pBdr>
        <w:spacing w:after="240" w:line="240" w:lineRule="auto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681A42">
        <w:rPr>
          <w:rFonts w:ascii="Times New Roman" w:hAnsi="Times New Roman"/>
          <w:b/>
          <w:sz w:val="24"/>
          <w:szCs w:val="24"/>
          <w:lang w:val="en-GB"/>
        </w:rPr>
        <w:lastRenderedPageBreak/>
        <w:t>Adjectives</w:t>
      </w:r>
    </w:p>
    <w:p w:rsidR="008F0A12" w:rsidRPr="00E70A89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d</w:t>
      </w:r>
      <w:r w:rsidRPr="00E70A89">
        <w:rPr>
          <w:rFonts w:ascii="Times New Roman" w:hAnsi="Times New Roman"/>
          <w:sz w:val="24"/>
          <w:szCs w:val="24"/>
          <w:lang w:val="en-GB"/>
        </w:rPr>
        <w:t>ark x light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n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oisy x quiet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spacious/roomy x cramped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Pr="00E70A89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leaky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h</w:t>
      </w:r>
      <w:r w:rsidRPr="00E70A89">
        <w:rPr>
          <w:rFonts w:ascii="Times New Roman" w:hAnsi="Times New Roman"/>
          <w:sz w:val="24"/>
          <w:szCs w:val="24"/>
          <w:lang w:val="en-GB"/>
        </w:rPr>
        <w:t>uge/enormous x tiny/ very small</w:t>
      </w:r>
    </w:p>
    <w:p w:rsidR="008F0A12" w:rsidRPr="00E70A89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d</w:t>
      </w:r>
      <w:r w:rsidRPr="00E70A89">
        <w:rPr>
          <w:rFonts w:ascii="Times New Roman" w:hAnsi="Times New Roman"/>
          <w:sz w:val="24"/>
          <w:szCs w:val="24"/>
          <w:lang w:val="en-GB"/>
        </w:rPr>
        <w:t xml:space="preserve">raughty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tidy x messy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airy </w:t>
      </w: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cosy</w:t>
      </w: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  <w:sectPr w:rsidR="008F0A12" w:rsidSect="00020FA1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  <w:sectPr w:rsidR="008F0A12" w:rsidSect="00020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A12" w:rsidRPr="00B97002" w:rsidRDefault="008F0A12" w:rsidP="008F0A12">
      <w:pPr>
        <w:pBdr>
          <w:bottom w:val="single" w:sz="4" w:space="1" w:color="auto"/>
        </w:pBdr>
        <w:spacing w:after="24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B97002">
        <w:rPr>
          <w:rFonts w:ascii="Times New Roman" w:hAnsi="Times New Roman"/>
          <w:b/>
          <w:sz w:val="24"/>
          <w:szCs w:val="24"/>
          <w:lang w:val="en-GB"/>
        </w:rPr>
        <w:lastRenderedPageBreak/>
        <w:t>Verbs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maintain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estimate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mend = to fix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to take out a mortgage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move in(to) x move out (of)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rebuild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rent out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furnish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decorate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refurbish = to renovate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to do up = decorate and repair</w:t>
      </w: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  <w:sectPr w:rsidR="008F0A12" w:rsidSect="005926B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240"/>
        <w:rPr>
          <w:rFonts w:ascii="Times New Roman" w:hAnsi="Times New Roman"/>
          <w:sz w:val="24"/>
          <w:szCs w:val="24"/>
          <w:lang w:val="en-GB"/>
        </w:rPr>
        <w:sectPr w:rsidR="008F0A12" w:rsidSect="00020FA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A12" w:rsidRPr="00770790" w:rsidRDefault="008F0A12" w:rsidP="008F0A12">
      <w:pPr>
        <w:pBdr>
          <w:bottom w:val="single" w:sz="4" w:space="1" w:color="auto"/>
        </w:pBdr>
        <w:spacing w:after="240"/>
        <w:jc w:val="both"/>
        <w:rPr>
          <w:rFonts w:ascii="Times New Roman" w:hAnsi="Times New Roman"/>
          <w:b/>
          <w:sz w:val="24"/>
          <w:szCs w:val="24"/>
          <w:lang w:val="en-GB"/>
        </w:rPr>
      </w:pPr>
      <w:r w:rsidRPr="00770790">
        <w:rPr>
          <w:rFonts w:ascii="Times New Roman" w:hAnsi="Times New Roman"/>
          <w:b/>
          <w:sz w:val="24"/>
          <w:szCs w:val="24"/>
          <w:lang w:val="en-GB"/>
        </w:rPr>
        <w:lastRenderedPageBreak/>
        <w:t>Nouns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  <w:sectPr w:rsidR="008F0A12" w:rsidSect="00770790">
          <w:type w:val="continuous"/>
          <w:pgSz w:w="11906" w:h="16838"/>
          <w:pgMar w:top="720" w:right="720" w:bottom="720" w:left="720" w:header="708" w:footer="708" w:gutter="0"/>
          <w:cols w:num="4" w:space="709"/>
          <w:docGrid w:linePitch="360"/>
        </w:sectPr>
      </w:pP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attic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banister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basement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bathtub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bricklayer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shutter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fireplace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pelmet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condo(minium)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caretaker/janitor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faucet/tap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lighting rod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lastRenderedPageBreak/>
        <w:t>house-warming party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flatlet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wonderful view of .. 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plumber</w:t>
      </w:r>
    </w:p>
    <w:p w:rsidR="008F0A12" w:rsidRDefault="008F0A12" w:rsidP="008F0A12">
      <w:pPr>
        <w:spacing w:after="240"/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>log cabin</w:t>
      </w:r>
    </w:p>
    <w:p w:rsidR="008F0A12" w:rsidRDefault="008F0A12" w:rsidP="008F0A12">
      <w:pPr>
        <w:spacing w:after="0"/>
        <w:jc w:val="both"/>
        <w:rPr>
          <w:rFonts w:ascii="Times New Roman" w:hAnsi="Times New Roman"/>
          <w:sz w:val="24"/>
          <w:szCs w:val="24"/>
          <w:lang w:val="en-GB"/>
        </w:rPr>
        <w:sectPr w:rsidR="008F0A12" w:rsidSect="00D969E7">
          <w:type w:val="continuous"/>
          <w:pgSz w:w="11906" w:h="16838"/>
          <w:pgMar w:top="720" w:right="720" w:bottom="720" w:left="720" w:header="708" w:footer="708" w:gutter="0"/>
          <w:cols w:num="3" w:space="709"/>
          <w:docGrid w:linePitch="360"/>
        </w:sectPr>
      </w:pPr>
    </w:p>
    <w:p w:rsidR="008F0A12" w:rsidRDefault="008F0A12" w:rsidP="008F0A12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0"/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spacing w:after="0"/>
        <w:rPr>
          <w:rFonts w:ascii="Times New Roman" w:hAnsi="Times New Roman"/>
          <w:sz w:val="24"/>
          <w:szCs w:val="24"/>
          <w:lang w:val="en-GB"/>
        </w:rPr>
        <w:sectPr w:rsidR="008F0A12" w:rsidSect="00D969E7">
          <w:type w:val="continuous"/>
          <w:pgSz w:w="11906" w:h="16838"/>
          <w:pgMar w:top="720" w:right="720" w:bottom="720" w:left="720" w:header="708" w:footer="708" w:gutter="0"/>
          <w:cols w:num="3" w:space="709" w:equalWidth="0">
            <w:col w:w="3016" w:space="709"/>
            <w:col w:w="3016" w:space="709"/>
            <w:col w:w="3016"/>
          </w:cols>
          <w:docGrid w:linePitch="360"/>
        </w:sectPr>
      </w:pPr>
    </w:p>
    <w:p w:rsidR="008F0A12" w:rsidRDefault="008F0A12" w:rsidP="008F0A12">
      <w:pPr>
        <w:spacing w:after="0"/>
        <w:rPr>
          <w:rFonts w:ascii="Times New Roman" w:hAnsi="Times New Roman"/>
          <w:noProof/>
          <w:sz w:val="24"/>
          <w:szCs w:val="24"/>
          <w:lang w:eastAsia="cs-CZ"/>
        </w:rPr>
        <w:sectPr w:rsidR="008F0A12" w:rsidSect="00591899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F0A12" w:rsidRDefault="008F0A12" w:rsidP="008F0A12">
      <w:pPr>
        <w:jc w:val="both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u w:val="dotted"/>
          <w:lang w:val="en-GB"/>
        </w:rPr>
        <w:lastRenderedPageBreak/>
        <w:t xml:space="preserve">2) </w:t>
      </w:r>
      <w:r w:rsidRPr="002417BD">
        <w:rPr>
          <w:rFonts w:ascii="Times New Roman" w:hAnsi="Times New Roman"/>
          <w:b/>
          <w:sz w:val="24"/>
          <w:szCs w:val="24"/>
          <w:u w:val="dotted"/>
          <w:lang w:val="en-GB"/>
        </w:rPr>
        <w:t xml:space="preserve"> Match the sentences:</w:t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the country.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a) </w:t>
      </w:r>
      <w:r w:rsidRPr="0093128F">
        <w:rPr>
          <w:rFonts w:ascii="Times New Roman" w:hAnsi="Times New Roman"/>
          <w:sz w:val="24"/>
          <w:szCs w:val="24"/>
          <w:lang w:val="en-GB"/>
        </w:rPr>
        <w:t>It has 20,000 inhabitants.</w:t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the city centre.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b) </w:t>
      </w:r>
      <w:r w:rsidRPr="0093128F">
        <w:rPr>
          <w:rFonts w:ascii="Times New Roman" w:hAnsi="Times New Roman"/>
          <w:sz w:val="24"/>
          <w:szCs w:val="24"/>
          <w:lang w:val="en-GB"/>
        </w:rPr>
        <w:t xml:space="preserve">It’s very small, only with 800 inhabitants. </w:t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the suburbs.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c) </w:t>
      </w:r>
      <w:r w:rsidRPr="0093128F">
        <w:rPr>
          <w:rFonts w:ascii="Times New Roman" w:hAnsi="Times New Roman"/>
          <w:sz w:val="24"/>
          <w:szCs w:val="24"/>
          <w:lang w:val="en-GB"/>
        </w:rPr>
        <w:t>There are a lot of houses but no offices or big shops.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the village.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d) </w:t>
      </w:r>
      <w:r w:rsidRPr="0093128F">
        <w:rPr>
          <w:rFonts w:ascii="Times New Roman" w:hAnsi="Times New Roman"/>
          <w:sz w:val="24"/>
          <w:szCs w:val="24"/>
          <w:lang w:val="en-GB"/>
        </w:rPr>
        <w:t>It’s right in the middle of the city.</w:t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a small town.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e) </w:t>
      </w:r>
      <w:r w:rsidRPr="0093128F">
        <w:rPr>
          <w:rFonts w:ascii="Times New Roman" w:hAnsi="Times New Roman"/>
          <w:sz w:val="24"/>
          <w:szCs w:val="24"/>
          <w:lang w:val="en-GB"/>
        </w:rPr>
        <w:t>It’s the area outside the central part of town.</w:t>
      </w:r>
    </w:p>
    <w:p w:rsidR="008F0A12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>I live in a residential area.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f) It’s the historic part of a town. </w:t>
      </w:r>
    </w:p>
    <w:p w:rsidR="008F0A12" w:rsidRPr="0093128F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 I live in the (financial) district. </w:t>
      </w:r>
      <w:r>
        <w:rPr>
          <w:rFonts w:ascii="Times New Roman" w:hAnsi="Times New Roman"/>
          <w:sz w:val="24"/>
          <w:szCs w:val="24"/>
          <w:lang w:val="en-GB"/>
        </w:rPr>
        <w:tab/>
        <w:t xml:space="preserve">g) </w:t>
      </w:r>
      <w:r w:rsidRPr="0093128F">
        <w:rPr>
          <w:rFonts w:ascii="Times New Roman" w:hAnsi="Times New Roman"/>
          <w:sz w:val="24"/>
          <w:szCs w:val="24"/>
          <w:lang w:val="en-GB"/>
        </w:rPr>
        <w:t>There are two floors below me.</w:t>
      </w:r>
    </w:p>
    <w:p w:rsidR="008F0A12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 w:rsidRPr="0093128F">
        <w:rPr>
          <w:rFonts w:ascii="Times New Roman" w:hAnsi="Times New Roman"/>
          <w:sz w:val="24"/>
          <w:szCs w:val="24"/>
          <w:lang w:val="en-GB"/>
        </w:rPr>
        <w:t xml:space="preserve">I live on the second floor. </w:t>
      </w:r>
      <w:r w:rsidRPr="0093128F"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h) </w:t>
      </w:r>
      <w:r w:rsidRPr="0093128F">
        <w:rPr>
          <w:rFonts w:ascii="Times New Roman" w:hAnsi="Times New Roman"/>
          <w:sz w:val="24"/>
          <w:szCs w:val="24"/>
          <w:lang w:val="en-GB"/>
        </w:rPr>
        <w:t>There are fields and trees around me.</w:t>
      </w:r>
    </w:p>
    <w:p w:rsidR="008F0A12" w:rsidRDefault="008F0A12" w:rsidP="008F0A12">
      <w:pPr>
        <w:pStyle w:val="Odstavecseseznamem"/>
        <w:numPr>
          <w:ilvl w:val="0"/>
          <w:numId w:val="2"/>
        </w:numPr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sz w:val="24"/>
          <w:szCs w:val="24"/>
          <w:lang w:val="en-GB"/>
        </w:rPr>
        <w:t xml:space="preserve">I live in the old town. </w:t>
      </w:r>
      <w:r>
        <w:rPr>
          <w:rFonts w:ascii="Times New Roman" w:hAnsi="Times New Roman"/>
          <w:sz w:val="24"/>
          <w:szCs w:val="24"/>
          <w:lang w:val="en-GB"/>
        </w:rPr>
        <w:tab/>
      </w:r>
      <w:r>
        <w:rPr>
          <w:rFonts w:ascii="Times New Roman" w:hAnsi="Times New Roman"/>
          <w:sz w:val="24"/>
          <w:szCs w:val="24"/>
          <w:lang w:val="en-GB"/>
        </w:rPr>
        <w:tab/>
        <w:t xml:space="preserve">i) It’s an area where e.g. all the banks, theatres etc. are. </w:t>
      </w:r>
    </w:p>
    <w:p w:rsidR="008F0A12" w:rsidRDefault="008F0A12" w:rsidP="008F0A12">
      <w:pPr>
        <w:pStyle w:val="Odstavecseseznamem"/>
        <w:rPr>
          <w:rFonts w:ascii="Times New Roman" w:hAnsi="Times New Roman"/>
          <w:sz w:val="24"/>
          <w:szCs w:val="24"/>
          <w:lang w:val="en-GB"/>
        </w:rPr>
      </w:pPr>
    </w:p>
    <w:p w:rsidR="008F0A12" w:rsidRPr="00EE6DAF" w:rsidRDefault="008F0A12" w:rsidP="008F0A12">
      <w:pPr>
        <w:tabs>
          <w:tab w:val="left" w:pos="1110"/>
        </w:tabs>
        <w:rPr>
          <w:rFonts w:ascii="Times New Roman" w:hAnsi="Times New Roman"/>
          <w:b/>
          <w:sz w:val="24"/>
          <w:szCs w:val="24"/>
          <w:u w:val="dotted"/>
          <w:lang w:val="en-GB"/>
        </w:rPr>
      </w:pPr>
      <w:r>
        <w:rPr>
          <w:rFonts w:ascii="Times New Roman" w:hAnsi="Times New Roman"/>
          <w:b/>
          <w:sz w:val="24"/>
          <w:szCs w:val="24"/>
          <w:u w:val="dotted"/>
          <w:lang w:val="en-GB"/>
        </w:rPr>
        <w:t xml:space="preserve">3) </w:t>
      </w:r>
      <w:r w:rsidRPr="00EE6DAF">
        <w:rPr>
          <w:rFonts w:ascii="Times New Roman" w:hAnsi="Times New Roman"/>
          <w:b/>
          <w:sz w:val="24"/>
          <w:szCs w:val="24"/>
          <w:u w:val="dotted"/>
          <w:lang w:val="en-GB"/>
        </w:rPr>
        <w:t>Match the words with numbers:</w:t>
      </w:r>
    </w:p>
    <w:p w:rsidR="008F0A12" w:rsidRPr="002417BD" w:rsidRDefault="00CA44E6" w:rsidP="008F0A12">
      <w:pPr>
        <w:pStyle w:val="Odstavecseseznamem"/>
        <w:ind w:left="0"/>
        <w:rPr>
          <w:rFonts w:ascii="Times New Roman" w:hAnsi="Times New Roman"/>
          <w:sz w:val="24"/>
          <w:szCs w:val="24"/>
          <w:lang w:val="en-GB"/>
        </w:rPr>
        <w:sectPr w:rsidR="008F0A12" w:rsidRPr="002417BD" w:rsidSect="00D969E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6677025" cy="2962275"/>
            <wp:effectExtent l="0" t="0" r="9525" b="9525"/>
            <wp:docPr id="14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lastRenderedPageBreak/>
        <w:t>front garden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fence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detached house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terraced house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lastRenderedPageBreak/>
        <w:t>roof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gate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garage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front door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lastRenderedPageBreak/>
        <w:t>path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semi-detached house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>front door bell</w:t>
      </w:r>
    </w:p>
    <w:p w:rsidR="008F0A12" w:rsidRPr="00EE6DAF" w:rsidRDefault="008F0A12" w:rsidP="008F0A12">
      <w:pPr>
        <w:tabs>
          <w:tab w:val="left" w:pos="1110"/>
        </w:tabs>
        <w:spacing w:after="120"/>
        <w:rPr>
          <w:rFonts w:ascii="Times New Roman" w:hAnsi="Times New Roman"/>
          <w:sz w:val="24"/>
          <w:szCs w:val="24"/>
          <w:lang w:val="en-GB"/>
        </w:rPr>
      </w:pPr>
      <w:r w:rsidRPr="00EE6DAF">
        <w:rPr>
          <w:rFonts w:ascii="Times New Roman" w:hAnsi="Times New Roman"/>
          <w:sz w:val="24"/>
          <w:szCs w:val="24"/>
          <w:lang w:val="en-GB"/>
        </w:rPr>
        <w:t xml:space="preserve">drive </w:t>
      </w:r>
    </w:p>
    <w:p w:rsidR="008F0A12" w:rsidRDefault="008F0A12" w:rsidP="008F0A12">
      <w:pPr>
        <w:tabs>
          <w:tab w:val="left" w:pos="1110"/>
        </w:tabs>
        <w:spacing w:after="120"/>
        <w:rPr>
          <w:lang w:val="en-GB"/>
        </w:rPr>
        <w:sectPr w:rsidR="008F0A12" w:rsidSect="00EE6DAF">
          <w:type w:val="continuous"/>
          <w:pgSz w:w="11906" w:h="16838"/>
          <w:pgMar w:top="720" w:right="720" w:bottom="720" w:left="720" w:header="708" w:footer="708" w:gutter="0"/>
          <w:cols w:num="3" w:space="708"/>
          <w:docGrid w:linePitch="360"/>
        </w:sectPr>
      </w:pPr>
    </w:p>
    <w:p w:rsidR="008F0A12" w:rsidRDefault="008F0A12" w:rsidP="008F0A12">
      <w:pPr>
        <w:tabs>
          <w:tab w:val="left" w:pos="1110"/>
        </w:tabs>
        <w:spacing w:after="120"/>
        <w:rPr>
          <w:lang w:val="en-GB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Default="008F0A12" w:rsidP="008F0A12">
      <w:pPr>
        <w:rPr>
          <w:rFonts w:ascii="Times New Roman" w:hAnsi="Times New Roman"/>
          <w:noProof/>
          <w:sz w:val="24"/>
          <w:szCs w:val="24"/>
          <w:lang w:eastAsia="cs-CZ"/>
        </w:rPr>
      </w:pPr>
    </w:p>
    <w:p w:rsidR="008F0A12" w:rsidRPr="006B0ADE" w:rsidRDefault="008F0A12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 w:rsidRPr="006B0ADE"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 xml:space="preserve">4) </w:t>
      </w:r>
      <w: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 xml:space="preserve">Reading - </w:t>
      </w:r>
      <w:r w:rsidRPr="006B0ADE"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>Homework</w:t>
      </w:r>
    </w:p>
    <w:p w:rsidR="008F0A12" w:rsidRDefault="00CA44E6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lang w:eastAsia="cs-CZ"/>
        </w:rPr>
        <w:drawing>
          <wp:inline distT="0" distB="0" distL="0" distR="0">
            <wp:extent cx="6648450" cy="5962650"/>
            <wp:effectExtent l="0" t="0" r="0" b="0"/>
            <wp:docPr id="12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0" cy="596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12" w:rsidRDefault="008F0A12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>5) Homework – complete the missing words</w:t>
      </w:r>
    </w:p>
    <w:p w:rsidR="008F0A12" w:rsidRDefault="00CA44E6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drawing>
          <wp:inline distT="0" distB="0" distL="0" distR="0">
            <wp:extent cx="6638925" cy="1790700"/>
            <wp:effectExtent l="0" t="0" r="9525" b="0"/>
            <wp:docPr id="1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12" w:rsidRDefault="008F0A12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</w:p>
    <w:p w:rsidR="008F0A12" w:rsidRPr="006B0ADE" w:rsidRDefault="008F0A12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lastRenderedPageBreak/>
        <w:t>6</w:t>
      </w:r>
      <w:r w:rsidRPr="006B0ADE"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>) Reading</w:t>
      </w:r>
    </w:p>
    <w:p w:rsidR="008F0A12" w:rsidRPr="00D969E7" w:rsidRDefault="008F0A12" w:rsidP="008F0A12">
      <w:pPr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</w:pPr>
      <w:r w:rsidRPr="00D969E7">
        <w:rPr>
          <w:rFonts w:ascii="Times New Roman" w:hAnsi="Times New Roman"/>
          <w:b/>
          <w:noProof/>
          <w:sz w:val="24"/>
          <w:szCs w:val="24"/>
          <w:u w:val="dotted"/>
          <w:lang w:eastAsia="cs-CZ"/>
        </w:rPr>
        <w:t>Look at the following advertisements and match them to the people they are best suited for:</w:t>
      </w:r>
    </w:p>
    <w:p w:rsidR="008F0A12" w:rsidRDefault="00CA44E6" w:rsidP="008F0A12">
      <w:pPr>
        <w:rPr>
          <w:rFonts w:ascii="Times New Roman" w:hAnsi="Times New Roman"/>
          <w:sz w:val="24"/>
          <w:szCs w:val="24"/>
          <w:lang w:val="en-GB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0</wp:posOffset>
            </wp:positionV>
            <wp:extent cx="2533650" cy="5915025"/>
            <wp:effectExtent l="0" t="0" r="0" b="9525"/>
            <wp:wrapTight wrapText="bothSides">
              <wp:wrapPolygon edited="0">
                <wp:start x="0" y="0"/>
                <wp:lineTo x="0" y="21565"/>
                <wp:lineTo x="21438" y="21565"/>
                <wp:lineTo x="21438" y="0"/>
                <wp:lineTo x="0" y="0"/>
              </wp:wrapPolygon>
            </wp:wrapTight>
            <wp:docPr id="15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419350" cy="3219450"/>
            <wp:effectExtent l="0" t="0" r="0" b="0"/>
            <wp:docPr id="1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321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4"/>
          <w:szCs w:val="24"/>
          <w:lang w:eastAsia="cs-CZ"/>
        </w:rPr>
        <w:drawing>
          <wp:inline distT="0" distB="0" distL="0" distR="0">
            <wp:extent cx="2476500" cy="4219575"/>
            <wp:effectExtent l="0" t="0" r="0" b="9525"/>
            <wp:docPr id="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A12" w:rsidRDefault="008F0A12" w:rsidP="008F0A12">
      <w:pPr>
        <w:rPr>
          <w:rFonts w:ascii="Times New Roman" w:hAnsi="Times New Roman"/>
          <w:sz w:val="24"/>
          <w:szCs w:val="24"/>
          <w:lang w:val="en-GB"/>
        </w:rPr>
      </w:pPr>
    </w:p>
    <w:p w:rsidR="008F0A12" w:rsidRDefault="008F0A12" w:rsidP="008F0A12">
      <w:pPr>
        <w:rPr>
          <w:rFonts w:ascii="Times New Roman" w:hAnsi="Times New Roman"/>
          <w:sz w:val="24"/>
          <w:szCs w:val="24"/>
          <w:lang w:val="en-GB"/>
        </w:rPr>
      </w:pPr>
    </w:p>
    <w:p w:rsidR="008F0A12" w:rsidRPr="008D2AD2" w:rsidRDefault="008F0A12" w:rsidP="008F0A12">
      <w:pPr>
        <w:rPr>
          <w:lang w:val="en-GB"/>
        </w:rPr>
      </w:pPr>
      <w:bookmarkStart w:id="0" w:name="_GoBack"/>
      <w:bookmarkEnd w:id="0"/>
    </w:p>
    <w:p w:rsidR="004E584D" w:rsidRPr="008F0A12" w:rsidRDefault="004E584D">
      <w:pPr>
        <w:rPr>
          <w:lang w:val="en-GB"/>
        </w:rPr>
      </w:pPr>
    </w:p>
    <w:sectPr w:rsidR="004E584D" w:rsidRPr="008F0A12" w:rsidSect="00C55D84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9D9" w:rsidRDefault="003079D9">
      <w:pPr>
        <w:spacing w:after="0" w:line="240" w:lineRule="auto"/>
      </w:pPr>
      <w:r>
        <w:separator/>
      </w:r>
    </w:p>
  </w:endnote>
  <w:endnote w:type="continuationSeparator" w:id="0">
    <w:p w:rsidR="003079D9" w:rsidRDefault="003079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AD2" w:rsidRDefault="00EB1AB8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4E6">
      <w:rPr>
        <w:noProof/>
      </w:rPr>
      <w:t>6</w:t>
    </w:r>
    <w:r>
      <w:fldChar w:fldCharType="end"/>
    </w:r>
  </w:p>
  <w:p w:rsidR="008D2AD2" w:rsidRDefault="003079D9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9D9" w:rsidRDefault="003079D9">
      <w:pPr>
        <w:spacing w:after="0" w:line="240" w:lineRule="auto"/>
      </w:pPr>
      <w:r>
        <w:separator/>
      </w:r>
    </w:p>
  </w:footnote>
  <w:footnote w:type="continuationSeparator" w:id="0">
    <w:p w:rsidR="003079D9" w:rsidRDefault="003079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85801"/>
    <w:multiLevelType w:val="hybridMultilevel"/>
    <w:tmpl w:val="D938B6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041C26"/>
    <w:multiLevelType w:val="hybridMultilevel"/>
    <w:tmpl w:val="14E640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A12"/>
    <w:rsid w:val="003079D9"/>
    <w:rsid w:val="0035567E"/>
    <w:rsid w:val="004E584D"/>
    <w:rsid w:val="005B375F"/>
    <w:rsid w:val="0079457C"/>
    <w:rsid w:val="008F0A12"/>
    <w:rsid w:val="00A17D2F"/>
    <w:rsid w:val="00CA44E6"/>
    <w:rsid w:val="00EB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A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F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A12"/>
  </w:style>
  <w:style w:type="paragraph" w:styleId="Textbubliny">
    <w:name w:val="Balloon Text"/>
    <w:basedOn w:val="Normln"/>
    <w:link w:val="TextbublinyChar"/>
    <w:uiPriority w:val="99"/>
    <w:semiHidden/>
    <w:unhideWhenUsed/>
    <w:rsid w:val="008F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A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0A1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0A12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8F0A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F0A12"/>
  </w:style>
  <w:style w:type="paragraph" w:styleId="Textbubliny">
    <w:name w:val="Balloon Text"/>
    <w:basedOn w:val="Normln"/>
    <w:link w:val="TextbublinyChar"/>
    <w:uiPriority w:val="99"/>
    <w:semiHidden/>
    <w:unhideWhenUsed/>
    <w:rsid w:val="008F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F0A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Neo</dc:creator>
  <cp:lastModifiedBy>Neo</cp:lastModifiedBy>
  <cp:revision>2</cp:revision>
  <dcterms:created xsi:type="dcterms:W3CDTF">2014-05-10T14:51:00Z</dcterms:created>
  <dcterms:modified xsi:type="dcterms:W3CDTF">2014-05-10T14:51:00Z</dcterms:modified>
</cp:coreProperties>
</file>