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83" w:rsidRPr="00A07735" w:rsidRDefault="00A07735" w:rsidP="000C7983">
      <w:pPr>
        <w:pStyle w:val="Bezmezer"/>
        <w:rPr>
          <w:rFonts w:ascii="Times New Roman" w:hAnsi="Times New Roman" w:cs="Times New Roman"/>
          <w:i/>
          <w:sz w:val="20"/>
          <w:szCs w:val="20"/>
          <w:lang w:eastAsia="cs-CZ"/>
        </w:rPr>
      </w:pPr>
      <w:r w:rsidRPr="00A07735">
        <w:rPr>
          <w:rFonts w:ascii="Times New Roman" w:hAnsi="Times New Roman" w:cs="Times New Roman"/>
          <w:i/>
          <w:noProof/>
          <w:color w:val="0000FF"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A3AC208" wp14:editId="5B326EFE">
            <wp:simplePos x="0" y="0"/>
            <wp:positionH relativeFrom="column">
              <wp:posOffset>-114300</wp:posOffset>
            </wp:positionH>
            <wp:positionV relativeFrom="paragraph">
              <wp:posOffset>-19050</wp:posOffset>
            </wp:positionV>
            <wp:extent cx="1503045" cy="1593215"/>
            <wp:effectExtent l="0" t="0" r="1905" b="6985"/>
            <wp:wrapTight wrapText="bothSides">
              <wp:wrapPolygon edited="0">
                <wp:start x="0" y="0"/>
                <wp:lineTo x="0" y="21436"/>
                <wp:lineTo x="21354" y="21436"/>
                <wp:lineTo x="21354" y="0"/>
                <wp:lineTo x="0" y="0"/>
              </wp:wrapPolygon>
            </wp:wrapTight>
            <wp:docPr id="2" name="Obrázek 2" descr="https://encrypted-tbn1.gstatic.com/images?q=tbn:ANd9GcQ77OLMcSGSr-L8qq6LbNhBhAv4Z92F0o778GGDnNL266aweZ1w6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Q77OLMcSGSr-L8qq6LbNhBhAv4Z92F0o778GGDnNL266aweZ1w6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C7983"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What</w:t>
      </w:r>
      <w:proofErr w:type="spellEnd"/>
      <w:r w:rsidR="000C7983"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is</w:t>
      </w:r>
      <w:proofErr w:type="spellEnd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your</w:t>
      </w:r>
      <w:proofErr w:type="spellEnd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association</w:t>
      </w:r>
      <w:proofErr w:type="spellEnd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with</w:t>
      </w:r>
      <w:proofErr w:type="spellEnd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word</w:t>
      </w:r>
      <w:proofErr w:type="spellEnd"/>
      <w:r w:rsidR="000C7983"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‘</w:t>
      </w:r>
      <w:proofErr w:type="spellStart"/>
      <w:r w:rsidR="000C7983"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Olympics</w:t>
      </w:r>
      <w:proofErr w:type="spellEnd"/>
      <w:r w:rsidR="000C7983"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’?</w:t>
      </w:r>
    </w:p>
    <w:p w:rsidR="000C7983" w:rsidRPr="00A07735" w:rsidRDefault="000C7983" w:rsidP="000C7983">
      <w:pPr>
        <w:pStyle w:val="Bezmezer"/>
        <w:rPr>
          <w:rFonts w:ascii="Times New Roman" w:hAnsi="Times New Roman" w:cs="Times New Roman"/>
          <w:i/>
          <w:sz w:val="20"/>
          <w:szCs w:val="20"/>
          <w:lang w:eastAsia="cs-CZ"/>
        </w:rPr>
      </w:pPr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Are </w:t>
      </w:r>
      <w:proofErr w:type="spellStart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you</w:t>
      </w:r>
      <w:proofErr w:type="spellEnd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a big </w:t>
      </w:r>
      <w:proofErr w:type="spellStart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fan</w:t>
      </w:r>
      <w:proofErr w:type="spellEnd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Olympics</w:t>
      </w:r>
      <w:proofErr w:type="spellEnd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?</w:t>
      </w:r>
    </w:p>
    <w:p w:rsidR="000C7983" w:rsidRPr="00A07735" w:rsidRDefault="000C7983" w:rsidP="000C7983">
      <w:pPr>
        <w:pStyle w:val="Bezmezer"/>
        <w:rPr>
          <w:rFonts w:ascii="Times New Roman" w:hAnsi="Times New Roman" w:cs="Times New Roman"/>
          <w:i/>
          <w:sz w:val="20"/>
          <w:szCs w:val="20"/>
          <w:lang w:eastAsia="cs-CZ"/>
        </w:rPr>
      </w:pPr>
      <w:proofErr w:type="spellStart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What</w:t>
      </w:r>
      <w:proofErr w:type="spellEnd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do </w:t>
      </w:r>
      <w:proofErr w:type="spellStart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you</w:t>
      </w:r>
      <w:proofErr w:type="spellEnd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like</w:t>
      </w:r>
      <w:proofErr w:type="spellEnd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and </w:t>
      </w:r>
      <w:proofErr w:type="spellStart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dislike</w:t>
      </w:r>
      <w:proofErr w:type="spellEnd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about</w:t>
      </w:r>
      <w:proofErr w:type="spellEnd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them</w:t>
      </w:r>
      <w:proofErr w:type="spellEnd"/>
      <w:r w:rsidRPr="00A07735">
        <w:rPr>
          <w:rFonts w:ascii="Times New Roman" w:hAnsi="Times New Roman" w:cs="Times New Roman"/>
          <w:i/>
          <w:sz w:val="20"/>
          <w:szCs w:val="20"/>
          <w:lang w:eastAsia="cs-CZ"/>
        </w:rPr>
        <w:t>?</w:t>
      </w:r>
    </w:p>
    <w:p w:rsidR="00A07735" w:rsidRPr="00A07735" w:rsidRDefault="00A07735" w:rsidP="000C7983">
      <w:pPr>
        <w:pStyle w:val="Bezmezer"/>
        <w:rPr>
          <w:rFonts w:ascii="Times New Roman" w:hAnsi="Times New Roman" w:cs="Times New Roman"/>
          <w:sz w:val="20"/>
          <w:szCs w:val="20"/>
          <w:lang w:eastAsia="cs-CZ"/>
        </w:rPr>
      </w:pPr>
    </w:p>
    <w:p w:rsidR="00C63136" w:rsidRPr="00A07735" w:rsidRDefault="00C63136" w:rsidP="00C63136">
      <w:pPr>
        <w:pStyle w:val="Bezmezer"/>
        <w:rPr>
          <w:rFonts w:ascii="Times New Roman" w:hAnsi="Times New Roman" w:cs="Times New Roman"/>
          <w:sz w:val="20"/>
          <w:szCs w:val="20"/>
          <w:lang w:eastAsia="cs-CZ"/>
        </w:rPr>
      </w:pP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American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athletes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u w:val="single"/>
          <w:lang w:eastAsia="cs-CZ"/>
        </w:rPr>
        <w:t>attending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Sochi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Winter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Olympics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have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been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told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that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their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Team USA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uniforms</w:t>
      </w:r>
      <w:proofErr w:type="spellEnd"/>
      <w:r w:rsidRPr="00A07735">
        <w:rPr>
          <w:rFonts w:ascii="Times New Roman" w:hAnsi="Times New Roman" w:cs="Times New Roman"/>
          <w:sz w:val="20"/>
          <w:szCs w:val="20"/>
          <w:u w:val="single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u w:val="single"/>
          <w:lang w:eastAsia="cs-CZ"/>
        </w:rPr>
        <w:t>pose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a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potential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security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risk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if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worn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outside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u w:val="single"/>
          <w:lang w:eastAsia="cs-CZ"/>
        </w:rPr>
        <w:t>designated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security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zones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Security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is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reported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to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be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tightest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ever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for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any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Olympics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It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includes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"Ring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Steel" – a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heavily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u w:val="single"/>
          <w:lang w:eastAsia="cs-CZ"/>
        </w:rPr>
        <w:t>fortified</w:t>
      </w:r>
      <w:proofErr w:type="spellEnd"/>
      <w:r w:rsidRPr="00A07735">
        <w:rPr>
          <w:rFonts w:ascii="Times New Roman" w:hAnsi="Times New Roman" w:cs="Times New Roman"/>
          <w:sz w:val="20"/>
          <w:szCs w:val="20"/>
          <w:u w:val="single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zone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that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stretches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for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90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kilometres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along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coast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and 40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kilometres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inland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There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are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checkpoints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everywhere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and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everyone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will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be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X-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rayed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as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they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enter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zone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. A US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State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Department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official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advised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that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>: "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If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you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are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an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American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Olympic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athlete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you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don't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want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to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advertise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that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far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outside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Olympic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u w:val="single"/>
          <w:lang w:eastAsia="cs-CZ"/>
        </w:rPr>
        <w:t>venues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."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It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added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>: "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Wearing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u w:val="single"/>
          <w:lang w:eastAsia="cs-CZ"/>
        </w:rPr>
        <w:t>conspicuous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Team USA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clothing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in non-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accredited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areas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may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put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your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personal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safety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at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greater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risk." </w:t>
      </w:r>
    </w:p>
    <w:p w:rsidR="00C63136" w:rsidRPr="00A07735" w:rsidRDefault="00C63136" w:rsidP="00C63136">
      <w:pPr>
        <w:pStyle w:val="Bezmezer"/>
        <w:rPr>
          <w:rFonts w:ascii="Times New Roman" w:hAnsi="Times New Roman" w:cs="Times New Roman"/>
          <w:sz w:val="20"/>
          <w:szCs w:val="20"/>
          <w:lang w:eastAsia="cs-CZ"/>
        </w:rPr>
      </w:pP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There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are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fears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that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games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may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be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targeted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by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u w:val="single"/>
          <w:lang w:eastAsia="cs-CZ"/>
        </w:rPr>
        <w:t>militants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from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Russian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states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that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want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to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break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away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from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Russia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One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group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from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Dagestan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recently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posted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a video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claiming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responsibility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for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two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suicide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bombings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in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southern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city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Volgograd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which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killed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34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people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and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injured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dozens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more. President Vladimir Putin has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given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his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personal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assurance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that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games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will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be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safe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and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successful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Russian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security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officials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are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currently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hunting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for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three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potential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female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suicide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bombers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one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whom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is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suspected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to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be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in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Sochi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area. US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officials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have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warned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there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will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be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more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u w:val="single"/>
          <w:lang w:eastAsia="cs-CZ"/>
        </w:rPr>
        <w:t>threats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to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come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as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time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for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opening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ceremony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draws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nearer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The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games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will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be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held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between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A07735">
        <w:rPr>
          <w:rFonts w:ascii="Times New Roman" w:hAnsi="Times New Roman" w:cs="Times New Roman"/>
          <w:sz w:val="20"/>
          <w:szCs w:val="20"/>
          <w:lang w:eastAsia="cs-CZ"/>
        </w:rPr>
        <w:t>February</w:t>
      </w:r>
      <w:proofErr w:type="spellEnd"/>
      <w:r w:rsidRPr="00A07735">
        <w:rPr>
          <w:rFonts w:ascii="Times New Roman" w:hAnsi="Times New Roman" w:cs="Times New Roman"/>
          <w:sz w:val="20"/>
          <w:szCs w:val="20"/>
          <w:lang w:eastAsia="cs-CZ"/>
        </w:rPr>
        <w:t xml:space="preserve"> 7 and 23. </w:t>
      </w:r>
    </w:p>
    <w:p w:rsidR="00C63136" w:rsidRPr="00A07735" w:rsidRDefault="00C63136" w:rsidP="00C63136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916533" w:rsidRDefault="00916533" w:rsidP="00C63136">
      <w:pPr>
        <w:pStyle w:val="Bezmezer"/>
        <w:rPr>
          <w:rFonts w:ascii="Times New Roman" w:hAnsi="Times New Roman" w:cs="Times New Roman"/>
          <w:sz w:val="20"/>
          <w:szCs w:val="20"/>
        </w:rPr>
        <w:sectPr w:rsidR="00916533" w:rsidSect="0052534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C7983" w:rsidRPr="00A07735" w:rsidRDefault="00C63136" w:rsidP="00C63136">
      <w:pPr>
        <w:pStyle w:val="Bezmezer"/>
        <w:rPr>
          <w:rFonts w:ascii="Times New Roman" w:hAnsi="Times New Roman" w:cs="Times New Roman"/>
          <w:sz w:val="20"/>
          <w:szCs w:val="20"/>
        </w:rPr>
      </w:pPr>
      <w:proofErr w:type="spellStart"/>
      <w:r w:rsidRPr="00A07735">
        <w:rPr>
          <w:rFonts w:ascii="Times New Roman" w:hAnsi="Times New Roman" w:cs="Times New Roman"/>
          <w:sz w:val="20"/>
          <w:szCs w:val="20"/>
        </w:rPr>
        <w:lastRenderedPageBreak/>
        <w:t>attending</w:t>
      </w:r>
      <w:proofErr w:type="spellEnd"/>
      <w:r w:rsidRPr="00A07735">
        <w:rPr>
          <w:rFonts w:ascii="Times New Roman" w:hAnsi="Times New Roman" w:cs="Times New Roman"/>
          <w:sz w:val="20"/>
          <w:szCs w:val="20"/>
        </w:rPr>
        <w:t xml:space="preserve"> –</w:t>
      </w:r>
      <w:r w:rsidR="000C7983" w:rsidRPr="00A07735">
        <w:rPr>
          <w:rFonts w:ascii="Times New Roman" w:hAnsi="Times New Roman" w:cs="Times New Roman"/>
          <w:sz w:val="20"/>
          <w:szCs w:val="20"/>
        </w:rPr>
        <w:t xml:space="preserve"> navštěvující</w:t>
      </w:r>
    </w:p>
    <w:p w:rsidR="00C63136" w:rsidRPr="00A07735" w:rsidRDefault="00C63136" w:rsidP="00C63136">
      <w:pPr>
        <w:pStyle w:val="Bezmezer"/>
        <w:rPr>
          <w:rFonts w:ascii="Times New Roman" w:hAnsi="Times New Roman" w:cs="Times New Roman"/>
          <w:sz w:val="20"/>
          <w:szCs w:val="20"/>
        </w:rPr>
      </w:pPr>
      <w:proofErr w:type="spellStart"/>
      <w:r w:rsidRPr="00A07735">
        <w:rPr>
          <w:rFonts w:ascii="Times New Roman" w:hAnsi="Times New Roman" w:cs="Times New Roman"/>
          <w:sz w:val="20"/>
          <w:szCs w:val="20"/>
        </w:rPr>
        <w:t>pose</w:t>
      </w:r>
      <w:proofErr w:type="spellEnd"/>
      <w:r w:rsidRPr="00A07735">
        <w:rPr>
          <w:rFonts w:ascii="Times New Roman" w:hAnsi="Times New Roman" w:cs="Times New Roman"/>
          <w:sz w:val="20"/>
          <w:szCs w:val="20"/>
        </w:rPr>
        <w:t xml:space="preserve"> – </w:t>
      </w:r>
      <w:r w:rsidR="000C7983" w:rsidRPr="00A07735">
        <w:rPr>
          <w:rFonts w:ascii="Times New Roman" w:hAnsi="Times New Roman" w:cs="Times New Roman"/>
          <w:sz w:val="20"/>
          <w:szCs w:val="20"/>
        </w:rPr>
        <w:t>představovat</w:t>
      </w:r>
    </w:p>
    <w:p w:rsidR="00C63136" w:rsidRPr="00A07735" w:rsidRDefault="00C63136" w:rsidP="00C63136">
      <w:pPr>
        <w:pStyle w:val="Bezmezer"/>
        <w:rPr>
          <w:rFonts w:ascii="Times New Roman" w:hAnsi="Times New Roman" w:cs="Times New Roman"/>
          <w:sz w:val="20"/>
          <w:szCs w:val="20"/>
        </w:rPr>
      </w:pPr>
      <w:proofErr w:type="spellStart"/>
      <w:r w:rsidRPr="00A07735">
        <w:rPr>
          <w:rFonts w:ascii="Times New Roman" w:hAnsi="Times New Roman" w:cs="Times New Roman"/>
          <w:sz w:val="20"/>
          <w:szCs w:val="20"/>
        </w:rPr>
        <w:t>designated</w:t>
      </w:r>
      <w:proofErr w:type="spellEnd"/>
      <w:r w:rsidRPr="00A07735">
        <w:rPr>
          <w:rFonts w:ascii="Times New Roman" w:hAnsi="Times New Roman" w:cs="Times New Roman"/>
          <w:sz w:val="20"/>
          <w:szCs w:val="20"/>
        </w:rPr>
        <w:t xml:space="preserve"> –</w:t>
      </w:r>
      <w:r w:rsidR="000C7983" w:rsidRPr="00A07735">
        <w:rPr>
          <w:rFonts w:ascii="Times New Roman" w:hAnsi="Times New Roman" w:cs="Times New Roman"/>
          <w:sz w:val="20"/>
          <w:szCs w:val="20"/>
        </w:rPr>
        <w:t xml:space="preserve"> určený</w:t>
      </w:r>
    </w:p>
    <w:p w:rsidR="00C63136" w:rsidRPr="00A07735" w:rsidRDefault="00C63136" w:rsidP="00C63136">
      <w:pPr>
        <w:pStyle w:val="Bezmezer"/>
        <w:rPr>
          <w:rFonts w:ascii="Times New Roman" w:hAnsi="Times New Roman" w:cs="Times New Roman"/>
          <w:sz w:val="20"/>
          <w:szCs w:val="20"/>
        </w:rPr>
      </w:pPr>
      <w:proofErr w:type="spellStart"/>
      <w:r w:rsidRPr="00A07735">
        <w:rPr>
          <w:rFonts w:ascii="Times New Roman" w:hAnsi="Times New Roman" w:cs="Times New Roman"/>
          <w:sz w:val="20"/>
          <w:szCs w:val="20"/>
        </w:rPr>
        <w:t>fortified</w:t>
      </w:r>
      <w:proofErr w:type="spellEnd"/>
      <w:r w:rsidRPr="00A07735">
        <w:rPr>
          <w:rFonts w:ascii="Times New Roman" w:hAnsi="Times New Roman" w:cs="Times New Roman"/>
          <w:sz w:val="20"/>
          <w:szCs w:val="20"/>
        </w:rPr>
        <w:t xml:space="preserve"> – </w:t>
      </w:r>
      <w:r w:rsidR="000C7983" w:rsidRPr="00A07735">
        <w:rPr>
          <w:rFonts w:ascii="Times New Roman" w:hAnsi="Times New Roman" w:cs="Times New Roman"/>
          <w:sz w:val="20"/>
          <w:szCs w:val="20"/>
        </w:rPr>
        <w:t>opevněný</w:t>
      </w:r>
    </w:p>
    <w:p w:rsidR="00C63136" w:rsidRPr="00A07735" w:rsidRDefault="00C63136" w:rsidP="00C63136">
      <w:pPr>
        <w:pStyle w:val="Bezmezer"/>
        <w:rPr>
          <w:rFonts w:ascii="Times New Roman" w:hAnsi="Times New Roman" w:cs="Times New Roman"/>
          <w:sz w:val="20"/>
          <w:szCs w:val="20"/>
        </w:rPr>
      </w:pPr>
      <w:proofErr w:type="spellStart"/>
      <w:r w:rsidRPr="00A07735">
        <w:rPr>
          <w:rFonts w:ascii="Times New Roman" w:hAnsi="Times New Roman" w:cs="Times New Roman"/>
          <w:sz w:val="20"/>
          <w:szCs w:val="20"/>
        </w:rPr>
        <w:lastRenderedPageBreak/>
        <w:t>venues</w:t>
      </w:r>
      <w:proofErr w:type="spellEnd"/>
      <w:r w:rsidRPr="00A07735">
        <w:rPr>
          <w:rFonts w:ascii="Times New Roman" w:hAnsi="Times New Roman" w:cs="Times New Roman"/>
          <w:sz w:val="20"/>
          <w:szCs w:val="20"/>
        </w:rPr>
        <w:t xml:space="preserve"> – </w:t>
      </w:r>
      <w:r w:rsidR="000C7983" w:rsidRPr="00A07735">
        <w:rPr>
          <w:rFonts w:ascii="Times New Roman" w:hAnsi="Times New Roman" w:cs="Times New Roman"/>
          <w:sz w:val="20"/>
          <w:szCs w:val="20"/>
        </w:rPr>
        <w:t>dějiště, místa</w:t>
      </w:r>
    </w:p>
    <w:p w:rsidR="00C63136" w:rsidRPr="00A07735" w:rsidRDefault="00C63136" w:rsidP="00C63136">
      <w:pPr>
        <w:pStyle w:val="Bezmezer"/>
        <w:rPr>
          <w:rFonts w:ascii="Times New Roman" w:hAnsi="Times New Roman" w:cs="Times New Roman"/>
          <w:sz w:val="20"/>
          <w:szCs w:val="20"/>
        </w:rPr>
      </w:pPr>
      <w:proofErr w:type="spellStart"/>
      <w:r w:rsidRPr="00A07735">
        <w:rPr>
          <w:rFonts w:ascii="Times New Roman" w:hAnsi="Times New Roman" w:cs="Times New Roman"/>
          <w:sz w:val="20"/>
          <w:szCs w:val="20"/>
        </w:rPr>
        <w:t>conspicuous</w:t>
      </w:r>
      <w:proofErr w:type="spellEnd"/>
      <w:r w:rsidRPr="00A07735">
        <w:rPr>
          <w:rFonts w:ascii="Times New Roman" w:hAnsi="Times New Roman" w:cs="Times New Roman"/>
          <w:sz w:val="20"/>
          <w:szCs w:val="20"/>
        </w:rPr>
        <w:t xml:space="preserve"> – </w:t>
      </w:r>
      <w:r w:rsidR="000C7983" w:rsidRPr="00A07735">
        <w:rPr>
          <w:rFonts w:ascii="Times New Roman" w:hAnsi="Times New Roman" w:cs="Times New Roman"/>
          <w:sz w:val="20"/>
          <w:szCs w:val="20"/>
        </w:rPr>
        <w:t>nápadný</w:t>
      </w:r>
    </w:p>
    <w:p w:rsidR="00C63136" w:rsidRPr="00A07735" w:rsidRDefault="00C63136" w:rsidP="00C63136">
      <w:pPr>
        <w:pStyle w:val="Bezmezer"/>
        <w:rPr>
          <w:rFonts w:ascii="Times New Roman" w:hAnsi="Times New Roman" w:cs="Times New Roman"/>
          <w:sz w:val="20"/>
          <w:szCs w:val="20"/>
        </w:rPr>
      </w:pPr>
      <w:proofErr w:type="spellStart"/>
      <w:r w:rsidRPr="00A07735">
        <w:rPr>
          <w:rFonts w:ascii="Times New Roman" w:hAnsi="Times New Roman" w:cs="Times New Roman"/>
          <w:sz w:val="20"/>
          <w:szCs w:val="20"/>
        </w:rPr>
        <w:t>militants</w:t>
      </w:r>
      <w:proofErr w:type="spellEnd"/>
      <w:r w:rsidRPr="00A07735">
        <w:rPr>
          <w:rFonts w:ascii="Times New Roman" w:hAnsi="Times New Roman" w:cs="Times New Roman"/>
          <w:sz w:val="20"/>
          <w:szCs w:val="20"/>
        </w:rPr>
        <w:t xml:space="preserve"> – </w:t>
      </w:r>
      <w:r w:rsidR="000C7983" w:rsidRPr="00A07735">
        <w:rPr>
          <w:rFonts w:ascii="Times New Roman" w:hAnsi="Times New Roman" w:cs="Times New Roman"/>
          <w:sz w:val="20"/>
          <w:szCs w:val="20"/>
        </w:rPr>
        <w:t>radikálové, ozbrojenci</w:t>
      </w:r>
    </w:p>
    <w:p w:rsidR="00C63136" w:rsidRPr="00A07735" w:rsidRDefault="00C63136" w:rsidP="00C63136">
      <w:pPr>
        <w:pStyle w:val="Bezmezer"/>
        <w:rPr>
          <w:rFonts w:ascii="Times New Roman" w:hAnsi="Times New Roman" w:cs="Times New Roman"/>
          <w:sz w:val="20"/>
          <w:szCs w:val="20"/>
        </w:rPr>
      </w:pPr>
      <w:proofErr w:type="spellStart"/>
      <w:r w:rsidRPr="00A07735">
        <w:rPr>
          <w:rFonts w:ascii="Times New Roman" w:hAnsi="Times New Roman" w:cs="Times New Roman"/>
          <w:sz w:val="20"/>
          <w:szCs w:val="20"/>
        </w:rPr>
        <w:t>threat</w:t>
      </w:r>
      <w:r w:rsidR="000C7983" w:rsidRPr="00A07735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A07735">
        <w:rPr>
          <w:rFonts w:ascii="Times New Roman" w:hAnsi="Times New Roman" w:cs="Times New Roman"/>
          <w:sz w:val="20"/>
          <w:szCs w:val="20"/>
        </w:rPr>
        <w:t xml:space="preserve"> – </w:t>
      </w:r>
      <w:r w:rsidR="000C7983" w:rsidRPr="00A07735">
        <w:rPr>
          <w:rFonts w:ascii="Times New Roman" w:hAnsi="Times New Roman" w:cs="Times New Roman"/>
          <w:sz w:val="20"/>
          <w:szCs w:val="20"/>
        </w:rPr>
        <w:t>výhružky</w:t>
      </w:r>
    </w:p>
    <w:p w:rsidR="00916533" w:rsidRDefault="00916533" w:rsidP="00C63136">
      <w:pPr>
        <w:pStyle w:val="Bezmezer"/>
        <w:rPr>
          <w:rFonts w:ascii="Times New Roman" w:hAnsi="Times New Roman" w:cs="Times New Roman"/>
          <w:sz w:val="20"/>
          <w:szCs w:val="20"/>
        </w:rPr>
        <w:sectPr w:rsidR="00916533" w:rsidSect="0091653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63136" w:rsidRPr="00A07735" w:rsidRDefault="00C63136" w:rsidP="00C63136">
      <w:pPr>
        <w:pStyle w:val="Bezmezer"/>
        <w:rPr>
          <w:rFonts w:ascii="Times New Roman" w:hAnsi="Times New Roman" w:cs="Times New Roman"/>
          <w:sz w:val="20"/>
          <w:szCs w:val="20"/>
        </w:rPr>
      </w:pPr>
    </w:p>
    <w:tbl>
      <w:tblPr>
        <w:tblW w:w="474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6"/>
      </w:tblGrid>
      <w:tr w:rsidR="00C63136" w:rsidRPr="00A07735" w:rsidTr="0055607B">
        <w:trPr>
          <w:trHeight w:val="2070"/>
          <w:tblCellSpacing w:w="0" w:type="dxa"/>
        </w:trPr>
        <w:tc>
          <w:tcPr>
            <w:tcW w:w="5000" w:type="pct"/>
            <w:hideMark/>
          </w:tcPr>
          <w:p w:rsidR="00C63136" w:rsidRPr="00A07735" w:rsidRDefault="00C63136" w:rsidP="0055607B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1.Where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is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it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unsafe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for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US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athletes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wear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their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team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uniforms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?</w:t>
            </w:r>
          </w:p>
          <w:p w:rsidR="00C63136" w:rsidRPr="00A07735" w:rsidRDefault="00C63136" w:rsidP="0055607B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2.How</w:t>
            </w:r>
            <w:proofErr w:type="gram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many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Olympics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before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Sochi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had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tighter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security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?</w:t>
            </w:r>
          </w:p>
          <w:p w:rsidR="00C63136" w:rsidRPr="00A07735" w:rsidRDefault="00C63136" w:rsidP="0055607B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3.What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is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the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name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of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the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security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area?</w:t>
            </w:r>
          </w:p>
          <w:p w:rsidR="00C63136" w:rsidRPr="00A07735" w:rsidRDefault="00C63136" w:rsidP="0055607B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4.What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will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happen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people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as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they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enter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the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security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zone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?</w:t>
            </w:r>
          </w:p>
          <w:p w:rsidR="00C63136" w:rsidRPr="00A07735" w:rsidRDefault="00C63136" w:rsidP="0055607B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5.What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did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a US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Sate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Department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official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could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be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at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risk?</w:t>
            </w:r>
          </w:p>
          <w:p w:rsidR="00C63136" w:rsidRPr="00A07735" w:rsidRDefault="00C63136" w:rsidP="0055607B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6.Who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might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attack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the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games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?</w:t>
            </w:r>
          </w:p>
          <w:p w:rsidR="00C63136" w:rsidRPr="00A07735" w:rsidRDefault="00C63136" w:rsidP="0055607B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7.Who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claimed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responsibility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for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suicide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bombings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in Volgograd?</w:t>
            </w:r>
          </w:p>
          <w:p w:rsidR="00C63136" w:rsidRPr="00A07735" w:rsidRDefault="00C63136" w:rsidP="0055607B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8.How</w:t>
            </w:r>
            <w:proofErr w:type="gram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many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suspected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suicide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bombers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security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officials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looking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for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?</w:t>
            </w:r>
          </w:p>
          <w:p w:rsidR="00C63136" w:rsidRPr="00A07735" w:rsidRDefault="00C63136" w:rsidP="0055607B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9.How</w:t>
            </w:r>
            <w:proofErr w:type="gram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many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of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the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suspected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suicide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bombers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thought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to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be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Sochi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?</w:t>
            </w:r>
          </w:p>
        </w:tc>
      </w:tr>
      <w:tr w:rsidR="00C63136" w:rsidRPr="00A07735" w:rsidTr="0055607B">
        <w:trPr>
          <w:tblCellSpacing w:w="0" w:type="dxa"/>
        </w:trPr>
        <w:tc>
          <w:tcPr>
            <w:tcW w:w="5000" w:type="pct"/>
            <w:hideMark/>
          </w:tcPr>
          <w:p w:rsidR="00C63136" w:rsidRPr="00A07735" w:rsidRDefault="00C63136" w:rsidP="0055607B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10.What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did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US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officials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warn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there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will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be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 xml:space="preserve"> more </w:t>
            </w:r>
            <w:proofErr w:type="spellStart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of</w:t>
            </w:r>
            <w:proofErr w:type="spellEnd"/>
            <w:r w:rsidRPr="00A07735">
              <w:rPr>
                <w:rFonts w:ascii="Times New Roman" w:hAnsi="Times New Roman" w:cs="Times New Roman"/>
                <w:sz w:val="20"/>
                <w:szCs w:val="20"/>
                <w:lang w:eastAsia="cs-CZ"/>
              </w:rPr>
              <w:t>?</w:t>
            </w:r>
          </w:p>
          <w:p w:rsidR="00C63136" w:rsidRPr="00A07735" w:rsidRDefault="00C63136" w:rsidP="0055607B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C63136" w:rsidRPr="00A07735" w:rsidTr="0055607B">
              <w:trPr>
                <w:trHeight w:val="4565"/>
                <w:tblCellSpacing w:w="0" w:type="dxa"/>
              </w:trPr>
              <w:tc>
                <w:tcPr>
                  <w:tcW w:w="5000" w:type="pct"/>
                  <w:hideMark/>
                </w:tcPr>
                <w:p w:rsidR="000C7983" w:rsidRPr="00A07735" w:rsidRDefault="00C63136" w:rsidP="0055607B">
                  <w:pPr>
                    <w:pStyle w:val="Bezmez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A0773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  <w:t>Conversation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cs-CZ"/>
                    </w:rPr>
                    <w:t>:</w:t>
                  </w: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</w:pPr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Do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you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think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the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Olympics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will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be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safe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?</w:t>
                  </w: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Would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you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worry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about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security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if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you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attended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the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Sochi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Olympics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?</w:t>
                  </w: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What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would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militants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gain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from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attacking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the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Olympics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?</w:t>
                  </w: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Should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Russia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accept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the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help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offered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by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America's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security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forces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?</w:t>
                  </w: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Is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President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Putin's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personal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assurance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of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safety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reassuring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?</w:t>
                  </w: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Have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you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ever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been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searched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?</w:t>
                  </w: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Have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you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ever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felt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your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personal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safety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was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at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risk?</w:t>
                  </w:r>
                </w:p>
                <w:p w:rsidR="00A07735" w:rsidRPr="00A07735" w:rsidRDefault="00A07735" w:rsidP="0055607B">
                  <w:pPr>
                    <w:pStyle w:val="Bezmez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eastAsia="cs-CZ"/>
                    </w:rPr>
                  </w:pPr>
                </w:p>
                <w:p w:rsidR="000C7983" w:rsidRPr="00A07735" w:rsidRDefault="000C7983" w:rsidP="000C7983">
                  <w:pPr>
                    <w:pStyle w:val="Bezmez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Which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is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better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,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the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Winter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Olympics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or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the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Summer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Olympics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?</w:t>
                  </w:r>
                </w:p>
                <w:p w:rsidR="000C7983" w:rsidRPr="00A07735" w:rsidRDefault="000C7983" w:rsidP="000C7983">
                  <w:pPr>
                    <w:pStyle w:val="Bezmez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What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winter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sport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would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you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like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to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win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a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gold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medal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in (and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why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)?</w:t>
                  </w: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Which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Olympics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can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you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remember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well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?</w:t>
                  </w: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Would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your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town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be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good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at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hosting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the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Olympics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?</w:t>
                  </w: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What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does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hosting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the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Olympics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do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for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a country?</w:t>
                  </w: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What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is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your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favourite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event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at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the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Olympics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and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why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?</w:t>
                  </w: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What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do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you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know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about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the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Olympics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rings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and flag?</w:t>
                  </w: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What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do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you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think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it’s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like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to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win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Olympic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gold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and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stand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on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the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podium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with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your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national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anthem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playing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?</w:t>
                  </w: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How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do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officials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keep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drugs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out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of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the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Olympics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?</w:t>
                  </w: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Would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you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like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to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carry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the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Olympics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torch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?</w:t>
                  </w: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Why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are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the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Olympics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always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held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in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rich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cities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?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Should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they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be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held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in a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poor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country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for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once</w:t>
                  </w:r>
                  <w:proofErr w:type="spellEnd"/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cs-CZ"/>
                    </w:rPr>
                    <w:t>?</w:t>
                  </w:r>
                </w:p>
                <w:p w:rsidR="000C7983" w:rsidRPr="00A07735" w:rsidRDefault="000C7983" w:rsidP="000C7983">
                  <w:pPr>
                    <w:pStyle w:val="Bezmez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" w:eastAsia="cs-CZ"/>
                    </w:rPr>
                  </w:pPr>
                  <w:r w:rsidRPr="00A07735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" w:eastAsia="cs-CZ"/>
                    </w:rPr>
                    <w:t xml:space="preserve">What do you think about people who boycott the games over political issues? </w:t>
                  </w:r>
                </w:p>
                <w:p w:rsidR="00A07735" w:rsidRPr="00A07735" w:rsidRDefault="00A07735" w:rsidP="000C7983">
                  <w:pPr>
                    <w:pStyle w:val="Bezmez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en" w:eastAsia="cs-CZ"/>
                    </w:rPr>
                  </w:pP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" w:eastAsia="cs-CZ"/>
                    </w:rPr>
                  </w:pPr>
                  <w:r w:rsidRPr="00A07735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" w:eastAsia="cs-CZ"/>
                    </w:rPr>
                    <w:t>What is your opinion:</w:t>
                  </w: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" w:eastAsia="cs-CZ"/>
                    </w:rPr>
                  </w:pPr>
                  <w:r w:rsidRPr="00A07735">
                    <w:rPr>
                      <w:rFonts w:ascii="Times New Roman" w:hAnsi="Times New Roman" w:cs="Times New Roman"/>
                      <w:sz w:val="20"/>
                      <w:szCs w:val="20"/>
                      <w:lang w:val="en" w:eastAsia="cs-CZ"/>
                    </w:rPr>
                    <w:t>"The most important thing in the Olympic games is not to win but to take part."</w:t>
                  </w: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sz w:val="20"/>
                      <w:szCs w:val="20"/>
                      <w:lang w:val="en" w:eastAsia="cs-CZ"/>
                    </w:rPr>
                  </w:pPr>
                  <w:r w:rsidRPr="00A07735">
                    <w:rPr>
                      <w:rFonts w:ascii="Times New Roman" w:hAnsi="Times New Roman" w:cs="Times New Roman"/>
                      <w:sz w:val="20"/>
                      <w:szCs w:val="20"/>
                      <w:lang w:val="en" w:eastAsia="cs-CZ"/>
                    </w:rPr>
                    <w:t xml:space="preserve">The games have become too commercialized. </w:t>
                  </w: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sz w:val="20"/>
                      <w:szCs w:val="20"/>
                      <w:lang w:val="en" w:eastAsia="cs-CZ"/>
                    </w:rPr>
                  </w:pPr>
                  <w:r w:rsidRPr="00A07735">
                    <w:rPr>
                      <w:rFonts w:ascii="Times New Roman" w:hAnsi="Times New Roman" w:cs="Times New Roman"/>
                      <w:sz w:val="20"/>
                      <w:szCs w:val="20"/>
                      <w:lang w:val="en" w:eastAsia="cs-CZ"/>
                    </w:rPr>
                    <w:t xml:space="preserve">The Olympics are a waste of time and money </w:t>
                  </w: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sz w:val="20"/>
                      <w:szCs w:val="20"/>
                      <w:lang w:val="en" w:eastAsia="cs-CZ"/>
                    </w:rPr>
                  </w:pPr>
                  <w:r w:rsidRPr="00A07735">
                    <w:rPr>
                      <w:rFonts w:ascii="Times New Roman" w:hAnsi="Times New Roman" w:cs="Times New Roman"/>
                      <w:sz w:val="20"/>
                      <w:szCs w:val="20"/>
                      <w:lang w:val="en" w:eastAsia="cs-CZ"/>
                    </w:rPr>
                    <w:t xml:space="preserve">Sports can unite people. </w:t>
                  </w:r>
                </w:p>
                <w:p w:rsidR="00A07735" w:rsidRPr="00A07735" w:rsidRDefault="00A07735" w:rsidP="00A07735">
                  <w:pPr>
                    <w:pStyle w:val="Bezmezer"/>
                    <w:rPr>
                      <w:rFonts w:ascii="Times New Roman" w:hAnsi="Times New Roman" w:cs="Times New Roman"/>
                      <w:sz w:val="20"/>
                      <w:szCs w:val="20"/>
                      <w:lang w:val="en" w:eastAsia="cs-CZ"/>
                    </w:rPr>
                  </w:pPr>
                  <w:r w:rsidRPr="00A07735">
                    <w:rPr>
                      <w:rFonts w:ascii="Times New Roman" w:hAnsi="Times New Roman" w:cs="Times New Roman"/>
                      <w:sz w:val="20"/>
                      <w:szCs w:val="20"/>
                      <w:lang w:val="en" w:eastAsia="cs-CZ"/>
                    </w:rPr>
                    <w:t xml:space="preserve">The Olympics aren't about sport now but they're a competition to see which country has spent the most money on preparing their competitors. </w:t>
                  </w:r>
                </w:p>
                <w:p w:rsidR="00A07735" w:rsidRDefault="00A07735" w:rsidP="000C7983">
                  <w:pPr>
                    <w:pStyle w:val="Bezmezer"/>
                    <w:rPr>
                      <w:rFonts w:ascii="Times New Roman" w:hAnsi="Times New Roman" w:cs="Times New Roman"/>
                      <w:sz w:val="20"/>
                      <w:szCs w:val="20"/>
                      <w:lang w:val="en" w:eastAsia="cs-CZ"/>
                    </w:rPr>
                  </w:pPr>
                  <w:r w:rsidRPr="00A07735">
                    <w:rPr>
                      <w:rFonts w:ascii="Times New Roman" w:hAnsi="Times New Roman" w:cs="Times New Roman"/>
                      <w:sz w:val="20"/>
                      <w:szCs w:val="20"/>
                      <w:lang w:val="en" w:eastAsia="cs-CZ"/>
                    </w:rPr>
                    <w:t xml:space="preserve">Athletes aren't thinking about competing for their countries at the Olympics, but they are thinking about what sponsorship deals they </w:t>
                  </w:r>
                  <w:r w:rsidR="00916533">
                    <w:rPr>
                      <w:rFonts w:ascii="Times New Roman" w:hAnsi="Times New Roman" w:cs="Times New Roman"/>
                      <w:sz w:val="20"/>
                      <w:szCs w:val="20"/>
                      <w:lang w:val="en" w:eastAsia="cs-CZ"/>
                    </w:rPr>
                    <w:t>may win if they are successful.</w:t>
                  </w:r>
                </w:p>
                <w:p w:rsidR="00916533" w:rsidRPr="00916533" w:rsidRDefault="00916533" w:rsidP="000C7983">
                  <w:pPr>
                    <w:pStyle w:val="Bezmezer"/>
                    <w:rPr>
                      <w:rFonts w:ascii="Times New Roman" w:hAnsi="Times New Roman" w:cs="Times New Roman"/>
                      <w:sz w:val="20"/>
                      <w:szCs w:val="20"/>
                      <w:lang w:val="en" w:eastAsia="cs-CZ"/>
                    </w:rPr>
                  </w:pPr>
                  <w:r w:rsidRPr="00A07735">
                    <w:rPr>
                      <w:rFonts w:ascii="Times New Roman" w:hAnsi="Times New Roman" w:cs="Times New Roman"/>
                      <w:noProof/>
                      <w:color w:val="0000FF"/>
                      <w:sz w:val="20"/>
                      <w:szCs w:val="20"/>
                      <w:lang w:eastAsia="cs-CZ"/>
                    </w:rPr>
                    <w:lastRenderedPageBreak/>
                    <w:drawing>
                      <wp:inline distT="0" distB="0" distL="0" distR="0" wp14:anchorId="4E18D616" wp14:editId="29D9F79D">
                        <wp:extent cx="6108700" cy="11109689"/>
                        <wp:effectExtent l="0" t="0" r="6350" b="0"/>
                        <wp:docPr id="1" name="Obrázek 1" descr="SOCHI.RU 2014 Infographic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OCHI.RU 2014 Infographic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11676" cy="111151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3136" w:rsidRPr="00A07735" w:rsidRDefault="00C63136" w:rsidP="00916533">
                  <w:pPr>
                    <w:pStyle w:val="Bezmezer"/>
                    <w:rPr>
                      <w:rFonts w:ascii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C63136" w:rsidRPr="00A07735" w:rsidRDefault="00C63136" w:rsidP="0055607B">
            <w:pPr>
              <w:pStyle w:val="Bezmezer"/>
              <w:rPr>
                <w:rFonts w:ascii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C1A44" w:rsidRPr="00A07735" w:rsidRDefault="00BC1A44" w:rsidP="00916533">
      <w:pPr>
        <w:pStyle w:val="Bezmez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C1A44" w:rsidRPr="00A07735" w:rsidSect="0091653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36"/>
    <w:rsid w:val="000C7983"/>
    <w:rsid w:val="00916533"/>
    <w:rsid w:val="00A07735"/>
    <w:rsid w:val="00BC1A44"/>
    <w:rsid w:val="00C6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1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6313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1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6313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z/search?q=sochi+logo&amp;hl=cs&amp;rlz=1T4RNVD_csCZ564CZ564&amp;tbm=isch&amp;imgil=wAJ543dVL6DgFM%3A%3Bhttps%3A%2F%2Fencrypted-tbn1.gstatic.com%2Fimages%3Fq%3Dtbn%3AANd9GcQ77OLMcSGSr-L8qq6LbNhBhAv4Z92F0o778GGDnNL266aweZ1w6A%3B430%3B454%3BIK74fdQmNT04yM%3Bhttp%253A%252F%252Fwww.logodesignlove.com%252Fsochi-2014-olympic-logo&amp;source=iu&amp;usg=__ABxlMmKKZf1YlaW5dfe5m4JBNyE%3D&amp;sa=X&amp;ei=fv_nUozXEomv7Aa62YA4&amp;ved=0CDAQ9QEwAA&amp;dur=469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5110-FCE7-4577-B23E-63125D4B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1</cp:revision>
  <dcterms:created xsi:type="dcterms:W3CDTF">2014-01-30T17:00:00Z</dcterms:created>
  <dcterms:modified xsi:type="dcterms:W3CDTF">2014-01-30T17:41:00Z</dcterms:modified>
</cp:coreProperties>
</file>