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02" w:rsidRPr="001B4A46" w:rsidRDefault="000402A4" w:rsidP="009578C0">
      <w:pPr>
        <w:shd w:val="clear" w:color="auto" w:fill="CCC0D9" w:themeFill="accent4" w:themeFillTint="66"/>
        <w:rPr>
          <w:b/>
          <w:lang w:val="es-ES"/>
        </w:rPr>
      </w:pPr>
      <w:r w:rsidRPr="001B4A46">
        <w:rPr>
          <w:b/>
          <w:lang w:val="es-ES"/>
        </w:rPr>
        <w:t xml:space="preserve">I. </w:t>
      </w:r>
      <w:r w:rsidR="000113AB" w:rsidRPr="001B4A46">
        <w:rPr>
          <w:b/>
          <w:lang w:val="es-ES"/>
        </w:rPr>
        <w:t>Pozdrav</w:t>
      </w:r>
    </w:p>
    <w:p w:rsidR="000113AB" w:rsidRPr="001B4A46" w:rsidRDefault="000113AB" w:rsidP="000113AB">
      <w:pPr>
        <w:rPr>
          <w:lang w:val="es-ES"/>
        </w:rPr>
      </w:pPr>
      <w:r w:rsidRPr="001B4A46">
        <w:rPr>
          <w:i/>
          <w:lang w:val="es-ES"/>
        </w:rPr>
        <w:t>¡Hola!</w:t>
      </w:r>
      <w:r w:rsidRPr="001B4A46">
        <w:rPr>
          <w:lang w:val="es-ES"/>
        </w:rPr>
        <w:t xml:space="preserve"> (použitím se blíží spíše anglickému </w:t>
      </w:r>
      <w:r w:rsidRPr="001B4A46">
        <w:rPr>
          <w:i/>
          <w:lang w:val="es-ES"/>
        </w:rPr>
        <w:t>hello</w:t>
      </w:r>
      <w:r w:rsidRPr="001B4A46">
        <w:rPr>
          <w:lang w:val="es-ES"/>
        </w:rPr>
        <w:t xml:space="preserve"> než českému </w:t>
      </w:r>
      <w:r w:rsidRPr="001B4A46">
        <w:rPr>
          <w:i/>
          <w:lang w:val="es-ES"/>
        </w:rPr>
        <w:t>ahoj</w:t>
      </w:r>
      <w:r w:rsidRPr="001B4A46">
        <w:rPr>
          <w:lang w:val="es-ES"/>
        </w:rPr>
        <w:t xml:space="preserve">; často se používá před pozdravy </w:t>
      </w:r>
      <w:r w:rsidRPr="001B4A46">
        <w:rPr>
          <w:i/>
          <w:lang w:val="es-ES"/>
        </w:rPr>
        <w:t>Buenos días.</w:t>
      </w:r>
      <w:r w:rsidRPr="001B4A46">
        <w:rPr>
          <w:lang w:val="es-ES"/>
        </w:rPr>
        <w:t xml:space="preserve"> a </w:t>
      </w:r>
      <w:r w:rsidRPr="001B4A46">
        <w:rPr>
          <w:i/>
          <w:lang w:val="es-ES"/>
        </w:rPr>
        <w:t>Buenas tardes.</w:t>
      </w:r>
      <w:r w:rsidRPr="001B4A46">
        <w:rPr>
          <w:lang w:val="es-ES"/>
        </w:rPr>
        <w:t>, stejně jako před odpověďmi na ně)</w:t>
      </w:r>
      <w:r w:rsidRPr="001B4A46">
        <w:rPr>
          <w:lang w:val="es-ES"/>
        </w:rPr>
        <w:br/>
      </w:r>
      <w:r w:rsidRPr="001B4A46">
        <w:rPr>
          <w:i/>
          <w:lang w:val="es-ES"/>
        </w:rPr>
        <w:t>Buenos días.</w:t>
      </w:r>
      <w:r w:rsidRPr="001B4A46">
        <w:rPr>
          <w:lang w:val="es-ES"/>
        </w:rPr>
        <w:t xml:space="preserve"> → </w:t>
      </w:r>
      <w:r w:rsidRPr="001B4A46">
        <w:rPr>
          <w:i/>
          <w:lang w:val="es-ES"/>
        </w:rPr>
        <w:t>Buenos días.</w:t>
      </w:r>
      <w:r w:rsidRPr="001B4A46">
        <w:rPr>
          <w:lang w:val="es-ES"/>
        </w:rPr>
        <w:t xml:space="preserve"> / </w:t>
      </w:r>
      <w:r w:rsidRPr="001B4A46">
        <w:rPr>
          <w:i/>
          <w:lang w:val="es-ES"/>
        </w:rPr>
        <w:t xml:space="preserve">Muy buenos. </w:t>
      </w:r>
      <w:r w:rsidRPr="001B4A46">
        <w:rPr>
          <w:lang w:val="es-ES"/>
        </w:rPr>
        <w:t xml:space="preserve">(zhruba do doby oběda – cca 14:00) </w:t>
      </w:r>
      <w:r w:rsidRPr="001B4A46">
        <w:rPr>
          <w:lang w:val="es-ES"/>
        </w:rPr>
        <w:br/>
      </w:r>
      <w:r w:rsidRPr="001B4A46">
        <w:rPr>
          <w:i/>
          <w:lang w:val="es-ES"/>
        </w:rPr>
        <w:t xml:space="preserve">Buenas tardes. </w:t>
      </w:r>
      <w:r w:rsidRPr="001B4A46">
        <w:rPr>
          <w:lang w:val="es-ES"/>
        </w:rPr>
        <w:t xml:space="preserve">→ </w:t>
      </w:r>
      <w:r w:rsidRPr="001B4A46">
        <w:rPr>
          <w:i/>
          <w:lang w:val="es-ES"/>
        </w:rPr>
        <w:t>Buenas tardes.</w:t>
      </w:r>
      <w:r w:rsidRPr="001B4A46">
        <w:rPr>
          <w:lang w:val="es-ES"/>
        </w:rPr>
        <w:t xml:space="preserve"> / </w:t>
      </w:r>
      <w:r w:rsidRPr="001B4A46">
        <w:rPr>
          <w:i/>
          <w:lang w:val="es-ES"/>
        </w:rPr>
        <w:t xml:space="preserve">Muy buenas. </w:t>
      </w:r>
      <w:r w:rsidRPr="001B4A46">
        <w:rPr>
          <w:lang w:val="es-ES"/>
        </w:rPr>
        <w:t>(od doby oběda dále)</w:t>
      </w:r>
      <w:r w:rsidRPr="001B4A46">
        <w:rPr>
          <w:lang w:val="es-ES"/>
        </w:rPr>
        <w:br/>
      </w:r>
      <w:r w:rsidRPr="001B4A46">
        <w:rPr>
          <w:i/>
          <w:lang w:val="es-ES"/>
        </w:rPr>
        <w:t xml:space="preserve">Buenas noches. </w:t>
      </w:r>
      <w:r w:rsidRPr="001B4A46">
        <w:rPr>
          <w:lang w:val="es-ES"/>
        </w:rPr>
        <w:t xml:space="preserve">→ </w:t>
      </w:r>
      <w:r w:rsidRPr="001B4A46">
        <w:rPr>
          <w:i/>
          <w:lang w:val="es-ES"/>
        </w:rPr>
        <w:t xml:space="preserve">Buenas noches. </w:t>
      </w:r>
      <w:r w:rsidRPr="001B4A46">
        <w:rPr>
          <w:lang w:val="es-ES"/>
        </w:rPr>
        <w:t>(před spaním)</w:t>
      </w:r>
    </w:p>
    <w:p w:rsidR="00D46FB4" w:rsidRDefault="000113AB" w:rsidP="00D91C5F">
      <w:pPr>
        <w:tabs>
          <w:tab w:val="center" w:pos="5233"/>
        </w:tabs>
        <w:rPr>
          <w:lang w:val="es-ES"/>
        </w:rPr>
      </w:pPr>
      <w:r w:rsidRPr="001B4A46">
        <w:rPr>
          <w:i/>
          <w:lang w:val="es-ES"/>
        </w:rPr>
        <w:t xml:space="preserve">¡Buenas! </w:t>
      </w:r>
      <w:r w:rsidRPr="001B4A46">
        <w:rPr>
          <w:lang w:val="es-ES"/>
        </w:rPr>
        <w:t xml:space="preserve">(= </w:t>
      </w:r>
      <w:r w:rsidRPr="001B4A46">
        <w:rPr>
          <w:i/>
          <w:lang w:val="es-ES"/>
        </w:rPr>
        <w:t>Zdravím!</w:t>
      </w:r>
      <w:r w:rsidRPr="001B4A46">
        <w:rPr>
          <w:lang w:val="es-ES"/>
        </w:rPr>
        <w:t>)</w:t>
      </w:r>
    </w:p>
    <w:p w:rsidR="00BA0986" w:rsidRPr="00BA0986" w:rsidRDefault="00BA0986" w:rsidP="00D91C5F">
      <w:pPr>
        <w:tabs>
          <w:tab w:val="center" w:pos="5233"/>
        </w:tabs>
        <w:rPr>
          <w:sz w:val="4"/>
          <w:szCs w:val="4"/>
          <w:lang w:val="es-ES"/>
        </w:rPr>
      </w:pPr>
    </w:p>
    <w:p w:rsidR="001E5CF9" w:rsidRPr="001B4A46" w:rsidRDefault="000402A4" w:rsidP="009578C0">
      <w:pPr>
        <w:shd w:val="clear" w:color="auto" w:fill="CCC0D9" w:themeFill="accent4" w:themeFillTint="66"/>
        <w:rPr>
          <w:b/>
          <w:lang w:val="es-ES"/>
        </w:rPr>
      </w:pPr>
      <w:r w:rsidRPr="001B4A46">
        <w:rPr>
          <w:b/>
          <w:lang w:val="es-ES"/>
        </w:rPr>
        <w:t xml:space="preserve">II. </w:t>
      </w:r>
      <w:r w:rsidR="00C60FEB">
        <w:rPr>
          <w:b/>
          <w:lang w:val="es-ES"/>
        </w:rPr>
        <w:t xml:space="preserve">Otázka </w:t>
      </w:r>
      <w:r w:rsidR="000113AB" w:rsidRPr="001B4A46">
        <w:rPr>
          <w:b/>
          <w:lang w:val="es-ES"/>
        </w:rPr>
        <w:t>„Jak se máš?“</w:t>
      </w:r>
    </w:p>
    <w:p w:rsidR="000113AB" w:rsidRPr="00BA0986" w:rsidRDefault="000113AB" w:rsidP="000113AB">
      <w:pPr>
        <w:rPr>
          <w:lang w:val="en-GB"/>
        </w:rPr>
      </w:pPr>
      <w:r w:rsidRPr="00BA0986">
        <w:rPr>
          <w:i/>
          <w:lang w:val="en-GB"/>
        </w:rPr>
        <w:t xml:space="preserve">¿Qué tal? </w:t>
      </w:r>
      <w:r w:rsidR="00B53602" w:rsidRPr="00BA0986">
        <w:rPr>
          <w:lang w:val="en-GB"/>
        </w:rPr>
        <w:t xml:space="preserve">(má blízko k anglickému </w:t>
      </w:r>
      <w:r w:rsidRPr="00BA0986">
        <w:rPr>
          <w:i/>
          <w:lang w:val="en-GB"/>
        </w:rPr>
        <w:t xml:space="preserve">How do you </w:t>
      </w:r>
      <w:r w:rsidR="00B53602" w:rsidRPr="00BA0986">
        <w:rPr>
          <w:i/>
          <w:lang w:val="en-GB"/>
        </w:rPr>
        <w:t>do?</w:t>
      </w:r>
      <w:r w:rsidRPr="00BA0986">
        <w:rPr>
          <w:lang w:val="en-GB"/>
        </w:rPr>
        <w:t>)</w:t>
      </w:r>
    </w:p>
    <w:p w:rsidR="000113AB" w:rsidRPr="001B4A46" w:rsidRDefault="000113AB" w:rsidP="00D46FB4">
      <w:pPr>
        <w:rPr>
          <w:i/>
          <w:lang w:val="es-ES"/>
        </w:rPr>
      </w:pPr>
      <w:r w:rsidRPr="001B4A46">
        <w:rPr>
          <w:i/>
          <w:lang w:val="es-ES"/>
        </w:rPr>
        <w:t>¿Cómo estás?</w:t>
      </w:r>
      <w:r w:rsidRPr="001B4A46">
        <w:rPr>
          <w:lang w:val="es-ES"/>
        </w:rPr>
        <w:t xml:space="preserve"> </w:t>
      </w:r>
      <w:r w:rsidRPr="006039C9">
        <w:rPr>
          <w:lang w:val="es-ES"/>
        </w:rPr>
        <w:t>/</w:t>
      </w:r>
      <w:r w:rsidRPr="001B4A46">
        <w:rPr>
          <w:lang w:val="es-ES"/>
        </w:rPr>
        <w:t xml:space="preserve"> </w:t>
      </w:r>
      <w:r w:rsidRPr="001B4A46">
        <w:rPr>
          <w:i/>
          <w:lang w:val="es-ES"/>
        </w:rPr>
        <w:t>¿Cómo está</w:t>
      </w:r>
      <w:r w:rsidR="00D1363F" w:rsidRPr="001B4A46">
        <w:rPr>
          <w:i/>
          <w:lang w:val="es-ES"/>
        </w:rPr>
        <w:t xml:space="preserve"> (usted)</w:t>
      </w:r>
      <w:r w:rsidRPr="001B4A46">
        <w:rPr>
          <w:i/>
          <w:lang w:val="es-ES"/>
        </w:rPr>
        <w:t>?</w:t>
      </w:r>
    </w:p>
    <w:p w:rsidR="00B53602" w:rsidRPr="001B4A46" w:rsidRDefault="00B53602" w:rsidP="00D46FB4">
      <w:pPr>
        <w:rPr>
          <w:lang w:val="es-ES"/>
        </w:rPr>
      </w:pPr>
      <w:r w:rsidRPr="001B4A46">
        <w:rPr>
          <w:lang w:val="es-ES"/>
        </w:rPr>
        <w:t>(</w:t>
      </w:r>
      <w:r w:rsidRPr="001B4A46">
        <w:rPr>
          <w:i/>
          <w:lang w:val="es-ES"/>
        </w:rPr>
        <w:t xml:space="preserve">¿Qué pasa? </w:t>
      </w:r>
      <w:r w:rsidRPr="001B4A46">
        <w:rPr>
          <w:lang w:val="es-ES"/>
        </w:rPr>
        <w:t xml:space="preserve">= </w:t>
      </w:r>
      <w:r w:rsidR="006039C9" w:rsidRPr="006039C9">
        <w:rPr>
          <w:i/>
          <w:lang w:val="es-ES"/>
        </w:rPr>
        <w:t>Jak je?</w:t>
      </w:r>
      <w:r w:rsidR="006039C9">
        <w:rPr>
          <w:lang w:val="es-ES"/>
        </w:rPr>
        <w:t xml:space="preserve"> / </w:t>
      </w:r>
      <w:r w:rsidRPr="001B4A46">
        <w:rPr>
          <w:i/>
          <w:lang w:val="es-ES"/>
        </w:rPr>
        <w:t>What’s up?</w:t>
      </w:r>
      <w:r w:rsidRPr="001B4A46">
        <w:rPr>
          <w:lang w:val="es-ES"/>
        </w:rPr>
        <w:t>)</w:t>
      </w:r>
    </w:p>
    <w:p w:rsidR="00D46FB4" w:rsidRPr="00BA0986" w:rsidRDefault="00D46FB4" w:rsidP="00D46FB4">
      <w:pPr>
        <w:rPr>
          <w:sz w:val="4"/>
          <w:szCs w:val="4"/>
          <w:lang w:val="es-ES"/>
        </w:rPr>
      </w:pPr>
    </w:p>
    <w:p w:rsidR="000113AB" w:rsidRPr="001B4A46" w:rsidRDefault="000402A4" w:rsidP="00D46FB4">
      <w:pPr>
        <w:shd w:val="clear" w:color="auto" w:fill="CCC0D9" w:themeFill="accent4" w:themeFillTint="66"/>
        <w:rPr>
          <w:b/>
          <w:lang w:val="es-ES"/>
        </w:rPr>
      </w:pPr>
      <w:r w:rsidRPr="001B4A46">
        <w:rPr>
          <w:b/>
          <w:lang w:val="es-ES"/>
        </w:rPr>
        <w:t xml:space="preserve">III. </w:t>
      </w:r>
      <w:r w:rsidR="000113AB" w:rsidRPr="001B4A46">
        <w:rPr>
          <w:b/>
          <w:lang w:val="es-ES"/>
        </w:rPr>
        <w:t>Odpověď na „Jak se máš?“</w:t>
      </w:r>
    </w:p>
    <w:tbl>
      <w:tblPr>
        <w:tblStyle w:val="Mkatabulky"/>
        <w:tblW w:w="0" w:type="auto"/>
        <w:tblInd w:w="108" w:type="dxa"/>
        <w:tblLook w:val="04A0"/>
      </w:tblPr>
      <w:tblGrid>
        <w:gridCol w:w="3025"/>
        <w:gridCol w:w="3133"/>
        <w:gridCol w:w="3134"/>
      </w:tblGrid>
      <w:tr w:rsidR="000113AB" w:rsidRPr="001B4A46" w:rsidTr="001B4A46">
        <w:trPr>
          <w:trHeight w:val="289"/>
        </w:trPr>
        <w:tc>
          <w:tcPr>
            <w:tcW w:w="3025" w:type="dxa"/>
            <w:shd w:val="clear" w:color="auto" w:fill="E5DFEC" w:themeFill="accent4" w:themeFillTint="33"/>
          </w:tcPr>
          <w:p w:rsidR="000113AB" w:rsidRPr="001B4A46" w:rsidRDefault="000113AB" w:rsidP="00D03752">
            <w:pPr>
              <w:jc w:val="center"/>
              <w:rPr>
                <w:b/>
                <w:lang w:val="es-ES"/>
              </w:rPr>
            </w:pPr>
            <w:r w:rsidRPr="001B4A46">
              <w:rPr>
                <w:b/>
                <w:lang w:val="es-ES"/>
              </w:rPr>
              <w:t>+</w:t>
            </w:r>
          </w:p>
        </w:tc>
        <w:tc>
          <w:tcPr>
            <w:tcW w:w="3133" w:type="dxa"/>
            <w:shd w:val="clear" w:color="auto" w:fill="E5DFEC" w:themeFill="accent4" w:themeFillTint="33"/>
          </w:tcPr>
          <w:p w:rsidR="000113AB" w:rsidRPr="001B4A46" w:rsidRDefault="000113AB" w:rsidP="00D03752">
            <w:pPr>
              <w:jc w:val="center"/>
              <w:rPr>
                <w:b/>
                <w:lang w:val="es-ES"/>
              </w:rPr>
            </w:pPr>
            <w:r w:rsidRPr="001B4A46">
              <w:rPr>
                <w:b/>
                <w:lang w:val="es-ES"/>
              </w:rPr>
              <w:t>-</w:t>
            </w:r>
          </w:p>
        </w:tc>
        <w:tc>
          <w:tcPr>
            <w:tcW w:w="3134" w:type="dxa"/>
            <w:shd w:val="clear" w:color="auto" w:fill="E5DFEC" w:themeFill="accent4" w:themeFillTint="33"/>
          </w:tcPr>
          <w:p w:rsidR="000113AB" w:rsidRPr="001B4A46" w:rsidRDefault="000113AB" w:rsidP="00D03752">
            <w:pPr>
              <w:jc w:val="center"/>
              <w:rPr>
                <w:b/>
                <w:lang w:val="es-ES"/>
              </w:rPr>
            </w:pPr>
            <w:r w:rsidRPr="001B4A46">
              <w:rPr>
                <w:b/>
                <w:lang w:val="es-ES"/>
              </w:rPr>
              <w:t>+/-</w:t>
            </w:r>
          </w:p>
        </w:tc>
      </w:tr>
      <w:tr w:rsidR="000113AB" w:rsidRPr="001B4A46" w:rsidTr="00D46FB4">
        <w:trPr>
          <w:trHeight w:val="289"/>
        </w:trPr>
        <w:tc>
          <w:tcPr>
            <w:tcW w:w="3025" w:type="dxa"/>
          </w:tcPr>
          <w:p w:rsidR="000113AB" w:rsidRPr="001B4A46" w:rsidRDefault="000113AB" w:rsidP="00D03752">
            <w:pPr>
              <w:rPr>
                <w:lang w:val="es-ES"/>
              </w:rPr>
            </w:pPr>
            <w:r w:rsidRPr="001B4A46">
              <w:rPr>
                <w:lang w:val="es-ES"/>
              </w:rPr>
              <w:t xml:space="preserve">→ </w:t>
            </w:r>
            <w:r w:rsidRPr="001B4A46">
              <w:rPr>
                <w:i/>
                <w:lang w:val="es-ES"/>
              </w:rPr>
              <w:t>Bien.</w:t>
            </w:r>
            <w:r w:rsidRPr="001B4A46">
              <w:rPr>
                <w:lang w:val="es-ES"/>
              </w:rPr>
              <w:t xml:space="preserve"> +</w:t>
            </w:r>
          </w:p>
        </w:tc>
        <w:tc>
          <w:tcPr>
            <w:tcW w:w="3133" w:type="dxa"/>
          </w:tcPr>
          <w:p w:rsidR="000113AB" w:rsidRPr="001B4A46" w:rsidRDefault="000113AB" w:rsidP="00D03752">
            <w:pPr>
              <w:rPr>
                <w:lang w:val="es-ES"/>
              </w:rPr>
            </w:pPr>
            <w:r w:rsidRPr="001B4A46">
              <w:rPr>
                <w:lang w:val="es-ES"/>
              </w:rPr>
              <w:t xml:space="preserve">→ </w:t>
            </w:r>
            <w:r w:rsidRPr="001B4A46">
              <w:rPr>
                <w:i/>
                <w:lang w:val="es-ES"/>
              </w:rPr>
              <w:t>Mal.</w:t>
            </w:r>
            <w:r w:rsidRPr="001B4A46">
              <w:rPr>
                <w:lang w:val="es-ES"/>
              </w:rPr>
              <w:t xml:space="preserve"> -</w:t>
            </w:r>
          </w:p>
        </w:tc>
        <w:tc>
          <w:tcPr>
            <w:tcW w:w="3134" w:type="dxa"/>
          </w:tcPr>
          <w:p w:rsidR="000113AB" w:rsidRPr="001B4A46" w:rsidRDefault="000113AB" w:rsidP="00D03752">
            <w:pPr>
              <w:rPr>
                <w:lang w:val="es-ES"/>
              </w:rPr>
            </w:pPr>
            <w:r w:rsidRPr="001B4A46">
              <w:rPr>
                <w:lang w:val="es-ES"/>
              </w:rPr>
              <w:t xml:space="preserve">→ </w:t>
            </w:r>
            <w:r w:rsidRPr="001B4A46">
              <w:rPr>
                <w:i/>
                <w:lang w:val="es-ES"/>
              </w:rPr>
              <w:t>Regular.</w:t>
            </w:r>
            <w:r w:rsidRPr="001B4A46">
              <w:rPr>
                <w:lang w:val="es-ES"/>
              </w:rPr>
              <w:t xml:space="preserve"> +/-</w:t>
            </w:r>
          </w:p>
        </w:tc>
      </w:tr>
      <w:tr w:rsidR="000113AB" w:rsidRPr="001B4A46" w:rsidTr="00D46FB4">
        <w:trPr>
          <w:trHeight w:val="302"/>
        </w:trPr>
        <w:tc>
          <w:tcPr>
            <w:tcW w:w="3025" w:type="dxa"/>
          </w:tcPr>
          <w:p w:rsidR="000113AB" w:rsidRPr="001B4A46" w:rsidRDefault="000113AB" w:rsidP="00D03752">
            <w:pPr>
              <w:rPr>
                <w:lang w:val="es-ES"/>
              </w:rPr>
            </w:pPr>
            <w:r w:rsidRPr="001B4A46">
              <w:rPr>
                <w:lang w:val="es-ES"/>
              </w:rPr>
              <w:t xml:space="preserve">→ </w:t>
            </w:r>
            <w:r w:rsidRPr="001B4A46">
              <w:rPr>
                <w:i/>
                <w:lang w:val="es-ES"/>
              </w:rPr>
              <w:t>Muy bien.</w:t>
            </w:r>
            <w:r w:rsidRPr="001B4A46">
              <w:rPr>
                <w:lang w:val="es-ES"/>
              </w:rPr>
              <w:t xml:space="preserve"> ++</w:t>
            </w:r>
          </w:p>
        </w:tc>
        <w:tc>
          <w:tcPr>
            <w:tcW w:w="3133" w:type="dxa"/>
          </w:tcPr>
          <w:p w:rsidR="000113AB" w:rsidRPr="001B4A46" w:rsidRDefault="000113AB" w:rsidP="00D03752">
            <w:pPr>
              <w:rPr>
                <w:lang w:val="es-ES"/>
              </w:rPr>
            </w:pPr>
            <w:r w:rsidRPr="001B4A46">
              <w:rPr>
                <w:rFonts w:eastAsiaTheme="minorHAnsi" w:cstheme="minorHAnsi"/>
                <w:lang w:val="es-ES" w:eastAsia="ko-KR"/>
              </w:rPr>
              <w:t xml:space="preserve">→ </w:t>
            </w:r>
            <w:r w:rsidRPr="001B4A46">
              <w:rPr>
                <w:i/>
                <w:lang w:val="es-ES"/>
              </w:rPr>
              <w:t>Muy mal.</w:t>
            </w:r>
            <w:r w:rsidRPr="001B4A46">
              <w:rPr>
                <w:lang w:val="es-ES"/>
              </w:rPr>
              <w:t xml:space="preserve"> --</w:t>
            </w:r>
          </w:p>
        </w:tc>
        <w:tc>
          <w:tcPr>
            <w:tcW w:w="3134" w:type="dxa"/>
          </w:tcPr>
          <w:p w:rsidR="000113AB" w:rsidRPr="001B4A46" w:rsidRDefault="000113AB" w:rsidP="00D03752">
            <w:pPr>
              <w:rPr>
                <w:lang w:val="es-ES"/>
              </w:rPr>
            </w:pPr>
            <w:r w:rsidRPr="001B4A46">
              <w:rPr>
                <w:lang w:val="es-ES"/>
              </w:rPr>
              <w:t xml:space="preserve">→ </w:t>
            </w:r>
            <w:r w:rsidRPr="001B4A46">
              <w:rPr>
                <w:i/>
                <w:lang w:val="es-ES"/>
              </w:rPr>
              <w:t>Así así.</w:t>
            </w:r>
            <w:r w:rsidRPr="001B4A46">
              <w:rPr>
                <w:lang w:val="es-ES"/>
              </w:rPr>
              <w:t xml:space="preserve"> +/-</w:t>
            </w:r>
          </w:p>
        </w:tc>
      </w:tr>
      <w:tr w:rsidR="000113AB" w:rsidRPr="001B4A46" w:rsidTr="00D46FB4">
        <w:trPr>
          <w:trHeight w:val="302"/>
        </w:trPr>
        <w:tc>
          <w:tcPr>
            <w:tcW w:w="3025" w:type="dxa"/>
          </w:tcPr>
          <w:p w:rsidR="000113AB" w:rsidRPr="001B4A46" w:rsidRDefault="000113AB" w:rsidP="00D03752">
            <w:pPr>
              <w:rPr>
                <w:lang w:val="es-ES"/>
              </w:rPr>
            </w:pPr>
            <w:r w:rsidRPr="001B4A46">
              <w:rPr>
                <w:lang w:val="es-ES"/>
              </w:rPr>
              <w:t xml:space="preserve">→ </w:t>
            </w:r>
            <w:r w:rsidRPr="001B4A46">
              <w:rPr>
                <w:i/>
                <w:lang w:val="es-ES"/>
              </w:rPr>
              <w:t>Superbién.</w:t>
            </w:r>
            <w:r w:rsidRPr="001B4A46">
              <w:rPr>
                <w:lang w:val="es-ES"/>
              </w:rPr>
              <w:t xml:space="preserve"> / </w:t>
            </w:r>
            <w:r w:rsidRPr="001B4A46">
              <w:rPr>
                <w:i/>
                <w:lang w:val="es-ES"/>
              </w:rPr>
              <w:t>Genial.</w:t>
            </w:r>
            <w:r w:rsidRPr="001B4A46">
              <w:rPr>
                <w:lang w:val="es-ES"/>
              </w:rPr>
              <w:t xml:space="preserve"> +++</w:t>
            </w:r>
          </w:p>
        </w:tc>
        <w:tc>
          <w:tcPr>
            <w:tcW w:w="3133" w:type="dxa"/>
          </w:tcPr>
          <w:p w:rsidR="000113AB" w:rsidRPr="001B4A46" w:rsidRDefault="000113AB" w:rsidP="00D03752">
            <w:pPr>
              <w:rPr>
                <w:lang w:val="es-ES"/>
              </w:rPr>
            </w:pPr>
            <w:r w:rsidRPr="001B4A46">
              <w:rPr>
                <w:lang w:val="es-ES"/>
              </w:rPr>
              <w:t xml:space="preserve">→ </w:t>
            </w:r>
            <w:r w:rsidRPr="001B4A46">
              <w:rPr>
                <w:i/>
                <w:lang w:val="es-ES"/>
              </w:rPr>
              <w:t>Súper mal.</w:t>
            </w:r>
            <w:r w:rsidRPr="001B4A46">
              <w:rPr>
                <w:lang w:val="es-ES"/>
              </w:rPr>
              <w:t xml:space="preserve"> / </w:t>
            </w:r>
            <w:r w:rsidRPr="001B4A46">
              <w:rPr>
                <w:i/>
                <w:lang w:val="es-ES"/>
              </w:rPr>
              <w:t>Fatal.</w:t>
            </w:r>
            <w:r w:rsidRPr="001B4A46">
              <w:rPr>
                <w:lang w:val="es-ES"/>
              </w:rPr>
              <w:t xml:space="preserve"> ---</w:t>
            </w:r>
          </w:p>
        </w:tc>
        <w:tc>
          <w:tcPr>
            <w:tcW w:w="3134" w:type="dxa"/>
          </w:tcPr>
          <w:p w:rsidR="000113AB" w:rsidRPr="001B4A46" w:rsidRDefault="000113AB" w:rsidP="00D03752">
            <w:pPr>
              <w:rPr>
                <w:lang w:val="es-ES"/>
              </w:rPr>
            </w:pPr>
          </w:p>
        </w:tc>
      </w:tr>
    </w:tbl>
    <w:p w:rsidR="000113AB" w:rsidRPr="001B4A46" w:rsidRDefault="000113AB" w:rsidP="000113AB">
      <w:pPr>
        <w:rPr>
          <w:lang w:val="es-ES"/>
        </w:rPr>
      </w:pPr>
    </w:p>
    <w:p w:rsidR="006039C9" w:rsidRDefault="000113AB" w:rsidP="00D46FB4">
      <w:pPr>
        <w:rPr>
          <w:i/>
          <w:lang w:val="es-ES"/>
        </w:rPr>
      </w:pPr>
      <w:r w:rsidRPr="001B4A46">
        <w:rPr>
          <w:lang w:val="es-ES"/>
        </w:rPr>
        <w:t xml:space="preserve">+ </w:t>
      </w:r>
      <w:r w:rsidRPr="001B4A46">
        <w:rPr>
          <w:i/>
          <w:lang w:val="es-ES"/>
        </w:rPr>
        <w:t xml:space="preserve">Gracias. ¿Y tú? </w:t>
      </w:r>
      <w:r w:rsidRPr="001B4A46">
        <w:rPr>
          <w:lang w:val="es-ES"/>
        </w:rPr>
        <w:t xml:space="preserve">/ </w:t>
      </w:r>
      <w:r w:rsidRPr="001B4A46">
        <w:rPr>
          <w:i/>
          <w:lang w:val="es-ES"/>
        </w:rPr>
        <w:t>¿Y usted?</w:t>
      </w:r>
    </w:p>
    <w:p w:rsidR="00BA0986" w:rsidRPr="00BA0986" w:rsidRDefault="00BA0986" w:rsidP="00D46FB4">
      <w:pPr>
        <w:rPr>
          <w:i/>
          <w:sz w:val="4"/>
          <w:szCs w:val="4"/>
          <w:lang w:val="es-ES"/>
        </w:rPr>
      </w:pPr>
    </w:p>
    <w:p w:rsidR="000113AB" w:rsidRPr="001B4A46" w:rsidRDefault="000402A4" w:rsidP="00D46FB4">
      <w:pPr>
        <w:shd w:val="clear" w:color="auto" w:fill="CCC0D9" w:themeFill="accent4" w:themeFillTint="66"/>
        <w:rPr>
          <w:b/>
          <w:lang w:val="es-ES"/>
        </w:rPr>
      </w:pPr>
      <w:r w:rsidRPr="001B4A46">
        <w:rPr>
          <w:b/>
          <w:lang w:val="es-ES"/>
        </w:rPr>
        <w:t xml:space="preserve">IV. </w:t>
      </w:r>
      <w:r w:rsidR="000113AB" w:rsidRPr="001B4A46">
        <w:rPr>
          <w:b/>
          <w:lang w:val="es-ES"/>
        </w:rPr>
        <w:t>Rozloučení</w:t>
      </w:r>
    </w:p>
    <w:p w:rsidR="001B4A46" w:rsidRDefault="000113AB" w:rsidP="00D46FB4">
      <w:pPr>
        <w:rPr>
          <w:i/>
          <w:lang w:val="es-ES"/>
        </w:rPr>
      </w:pPr>
      <w:r w:rsidRPr="001B4A46">
        <w:rPr>
          <w:i/>
          <w:lang w:val="es-ES"/>
        </w:rPr>
        <w:t>¡Hasta luego!</w:t>
      </w:r>
      <w:r w:rsidRPr="001B4A46">
        <w:rPr>
          <w:i/>
          <w:lang w:val="es-ES"/>
        </w:rPr>
        <w:br/>
        <w:t>¡Adiós!</w:t>
      </w:r>
      <w:r w:rsidRPr="001B4A46">
        <w:rPr>
          <w:i/>
          <w:lang w:val="es-ES"/>
        </w:rPr>
        <w:br/>
        <w:t>¡Hasta pronto!</w:t>
      </w:r>
      <w:r w:rsidRPr="001B4A46">
        <w:rPr>
          <w:i/>
          <w:lang w:val="es-ES"/>
        </w:rPr>
        <w:br/>
        <w:t>¡Hasta ahora!</w:t>
      </w:r>
      <w:r w:rsidRPr="001B4A46">
        <w:rPr>
          <w:i/>
          <w:lang w:val="es-ES"/>
        </w:rPr>
        <w:br/>
        <w:t>Nos vemos.</w:t>
      </w:r>
      <w:r w:rsidR="009578C0" w:rsidRPr="001B4A46">
        <w:rPr>
          <w:i/>
          <w:lang w:val="es-ES"/>
        </w:rPr>
        <w:t xml:space="preserve"> </w:t>
      </w:r>
      <w:r w:rsidR="009578C0" w:rsidRPr="001B4A46">
        <w:rPr>
          <w:lang w:val="es-ES"/>
        </w:rPr>
        <w:t xml:space="preserve">(= </w:t>
      </w:r>
      <w:r w:rsidR="009578C0" w:rsidRPr="001B4A46">
        <w:rPr>
          <w:i/>
          <w:lang w:val="es-ES"/>
        </w:rPr>
        <w:t>Uvidíme se!</w:t>
      </w:r>
      <w:r w:rsidR="009578C0" w:rsidRPr="001B4A46">
        <w:rPr>
          <w:lang w:val="es-ES"/>
        </w:rPr>
        <w:t>)</w:t>
      </w:r>
      <w:r w:rsidRPr="001B4A46">
        <w:rPr>
          <w:i/>
          <w:lang w:val="es-ES"/>
        </w:rPr>
        <w:br/>
        <w:t>¡Chao!</w:t>
      </w:r>
    </w:p>
    <w:p w:rsidR="00BA0986" w:rsidRPr="00BA0986" w:rsidRDefault="00BA0986" w:rsidP="00D46FB4">
      <w:pPr>
        <w:rPr>
          <w:i/>
          <w:sz w:val="4"/>
          <w:szCs w:val="4"/>
          <w:lang w:val="es-ES"/>
        </w:rPr>
      </w:pPr>
    </w:p>
    <w:p w:rsidR="000113AB" w:rsidRPr="001B4A46" w:rsidRDefault="000402A4" w:rsidP="00D46FB4">
      <w:pPr>
        <w:shd w:val="clear" w:color="auto" w:fill="CCC0D9" w:themeFill="accent4" w:themeFillTint="66"/>
        <w:rPr>
          <w:b/>
          <w:lang w:val="es-ES"/>
        </w:rPr>
      </w:pPr>
      <w:r w:rsidRPr="001B4A46">
        <w:rPr>
          <w:b/>
          <w:lang w:val="es-ES"/>
        </w:rPr>
        <w:t xml:space="preserve">V. </w:t>
      </w:r>
      <w:r w:rsidR="000113AB" w:rsidRPr="001B4A46">
        <w:rPr>
          <w:b/>
          <w:lang w:val="es-ES"/>
        </w:rPr>
        <w:t>„Vykání“ ve španělštině</w:t>
      </w:r>
    </w:p>
    <w:p w:rsidR="000113AB" w:rsidRPr="001B4A46" w:rsidRDefault="000113AB" w:rsidP="000113AB">
      <w:pPr>
        <w:rPr>
          <w:lang w:val="es-ES"/>
        </w:rPr>
      </w:pPr>
      <w:r w:rsidRPr="001B4A46">
        <w:rPr>
          <w:lang w:val="es-ES"/>
        </w:rPr>
        <w:t>Ve španělštině existuje obdoba českého vykání, používá se však jen při jednání s osobami vysokého postavení nebo vysokého věku.</w:t>
      </w:r>
      <w:r w:rsidR="009578C0" w:rsidRPr="001B4A46">
        <w:rPr>
          <w:lang w:val="es-ES"/>
        </w:rPr>
        <w:t xml:space="preserve"> V jiných případech si mezi sebou lidé převážně tykají.</w:t>
      </w:r>
    </w:p>
    <w:p w:rsidR="001B4A46" w:rsidRDefault="000113AB" w:rsidP="00D46FB4">
      <w:pPr>
        <w:rPr>
          <w:lang w:val="es-ES"/>
        </w:rPr>
      </w:pPr>
      <w:r w:rsidRPr="001B4A46">
        <w:rPr>
          <w:lang w:val="es-ES"/>
        </w:rPr>
        <w:t xml:space="preserve">Pro jeho vytvoření používáme třetí osobu jednotného (vykání jedné osobě) a množného (vykání více osobám) čísla </w:t>
      </w:r>
      <w:r w:rsidR="001B4A46">
        <w:rPr>
          <w:lang w:val="es-ES"/>
        </w:rPr>
        <w:br/>
      </w:r>
      <w:r w:rsidRPr="001B4A46">
        <w:rPr>
          <w:lang w:val="es-ES"/>
        </w:rPr>
        <w:t xml:space="preserve">a zájmena </w:t>
      </w:r>
      <w:r w:rsidRPr="001B4A46">
        <w:rPr>
          <w:i/>
          <w:lang w:val="es-ES"/>
        </w:rPr>
        <w:t>usted</w:t>
      </w:r>
      <w:r w:rsidRPr="001B4A46">
        <w:rPr>
          <w:lang w:val="es-ES"/>
        </w:rPr>
        <w:t xml:space="preserve"> a </w:t>
      </w:r>
      <w:r w:rsidRPr="001B4A46">
        <w:rPr>
          <w:i/>
          <w:lang w:val="es-ES"/>
        </w:rPr>
        <w:t>ustedes</w:t>
      </w:r>
      <w:r w:rsidRPr="001B4A46">
        <w:rPr>
          <w:lang w:val="es-ES"/>
        </w:rPr>
        <w:t xml:space="preserve">. </w:t>
      </w:r>
    </w:p>
    <w:p w:rsidR="001B4A46" w:rsidRDefault="000113AB" w:rsidP="000113AB">
      <w:pPr>
        <w:rPr>
          <w:lang w:val="es-ES"/>
        </w:rPr>
      </w:pPr>
      <w:r w:rsidRPr="001B4A46">
        <w:rPr>
          <w:lang w:val="es-ES"/>
        </w:rPr>
        <w:t xml:space="preserve">Např. </w:t>
      </w:r>
      <w:r w:rsidRPr="001B4A46">
        <w:rPr>
          <w:i/>
          <w:lang w:val="es-ES"/>
        </w:rPr>
        <w:t>Usted</w:t>
      </w:r>
      <w:r w:rsidR="00B53602" w:rsidRPr="001B4A46">
        <w:rPr>
          <w:i/>
          <w:lang w:val="es-ES"/>
        </w:rPr>
        <w:t xml:space="preserve"> </w:t>
      </w:r>
      <w:r w:rsidR="00B53602" w:rsidRPr="001B4A46">
        <w:rPr>
          <w:b/>
          <w:i/>
          <w:lang w:val="es-ES"/>
        </w:rPr>
        <w:t>es</w:t>
      </w:r>
      <w:r w:rsidR="00B53602" w:rsidRPr="001B4A46">
        <w:rPr>
          <w:i/>
          <w:lang w:val="es-ES"/>
        </w:rPr>
        <w:t xml:space="preserve"> español (señ</w:t>
      </w:r>
      <w:r w:rsidRPr="001B4A46">
        <w:rPr>
          <w:i/>
          <w:lang w:val="es-ES"/>
        </w:rPr>
        <w:t>or González</w:t>
      </w:r>
      <w:r w:rsidR="00B53602" w:rsidRPr="001B4A46">
        <w:rPr>
          <w:i/>
          <w:lang w:val="es-ES"/>
        </w:rPr>
        <w:t>)</w:t>
      </w:r>
      <w:r w:rsidRPr="001B4A46">
        <w:rPr>
          <w:i/>
          <w:lang w:val="es-ES"/>
        </w:rPr>
        <w:t xml:space="preserve">. </w:t>
      </w:r>
      <w:r w:rsidRPr="001B4A46">
        <w:rPr>
          <w:lang w:val="es-ES"/>
        </w:rPr>
        <w:t xml:space="preserve">= </w:t>
      </w:r>
      <w:r w:rsidRPr="001B4A46">
        <w:rPr>
          <w:i/>
          <w:lang w:val="es-ES"/>
        </w:rPr>
        <w:t>Vy jste Španěl</w:t>
      </w:r>
      <w:r w:rsidR="00B53602" w:rsidRPr="001B4A46">
        <w:rPr>
          <w:i/>
          <w:lang w:val="es-ES"/>
        </w:rPr>
        <w:t xml:space="preserve"> </w:t>
      </w:r>
      <w:r w:rsidRPr="001B4A46">
        <w:rPr>
          <w:i/>
          <w:lang w:val="es-ES"/>
        </w:rPr>
        <w:t>(pane Gonzálezi).</w:t>
      </w:r>
      <w:r w:rsidR="001B4A46">
        <w:rPr>
          <w:lang w:val="es-ES"/>
        </w:rPr>
        <w:br/>
      </w:r>
      <w:r w:rsidRPr="001B4A46">
        <w:rPr>
          <w:i/>
          <w:lang w:val="es-ES"/>
        </w:rPr>
        <w:t xml:space="preserve">Ustedes </w:t>
      </w:r>
      <w:r w:rsidRPr="001B4A46">
        <w:rPr>
          <w:b/>
          <w:i/>
          <w:lang w:val="es-ES"/>
        </w:rPr>
        <w:t>son</w:t>
      </w:r>
      <w:r w:rsidRPr="001B4A46">
        <w:rPr>
          <w:i/>
          <w:lang w:val="es-ES"/>
        </w:rPr>
        <w:t xml:space="preserve"> de México (</w:t>
      </w:r>
      <w:r w:rsidR="00B53602" w:rsidRPr="001B4A46">
        <w:rPr>
          <w:i/>
          <w:lang w:val="es-ES"/>
        </w:rPr>
        <w:t>señ</w:t>
      </w:r>
      <w:r w:rsidRPr="001B4A46">
        <w:rPr>
          <w:i/>
          <w:lang w:val="es-ES"/>
        </w:rPr>
        <w:t>ores García y Morales).</w:t>
      </w:r>
      <w:r w:rsidRPr="001B4A46">
        <w:rPr>
          <w:lang w:val="es-ES"/>
        </w:rPr>
        <w:t xml:space="preserve"> =</w:t>
      </w:r>
      <w:r w:rsidRPr="001B4A46">
        <w:rPr>
          <w:i/>
          <w:lang w:val="es-ES"/>
        </w:rPr>
        <w:t xml:space="preserve"> Vy jste z </w:t>
      </w:r>
      <w:r w:rsidR="00B53602" w:rsidRPr="001B4A46">
        <w:rPr>
          <w:i/>
          <w:lang w:val="es-ES"/>
        </w:rPr>
        <w:t>Mexika</w:t>
      </w:r>
      <w:r w:rsidRPr="001B4A46">
        <w:rPr>
          <w:i/>
          <w:lang w:val="es-ES"/>
        </w:rPr>
        <w:t xml:space="preserve"> (pánové Garcío a Moralesi).</w:t>
      </w:r>
      <w:r w:rsidRPr="001B4A46">
        <w:rPr>
          <w:lang w:val="es-ES"/>
        </w:rPr>
        <w:t xml:space="preserve"> </w:t>
      </w:r>
    </w:p>
    <w:p w:rsidR="00BA0986" w:rsidRPr="001B4A46" w:rsidRDefault="00BA0986" w:rsidP="000113AB">
      <w:pPr>
        <w:rPr>
          <w:lang w:val="es-ES"/>
        </w:rPr>
      </w:pPr>
    </w:p>
    <w:p w:rsidR="000402A4" w:rsidRPr="001B4A46" w:rsidRDefault="000402A4" w:rsidP="00D46FB4">
      <w:pPr>
        <w:shd w:val="clear" w:color="auto" w:fill="CCC0D9" w:themeFill="accent4" w:themeFillTint="66"/>
        <w:rPr>
          <w:b/>
          <w:lang w:val="es-ES"/>
        </w:rPr>
      </w:pPr>
      <w:r w:rsidRPr="001B4A46">
        <w:rPr>
          <w:b/>
          <w:lang w:val="es-ES"/>
        </w:rPr>
        <w:lastRenderedPageBreak/>
        <w:t>VI. Představování</w:t>
      </w:r>
    </w:p>
    <w:p w:rsidR="000402A4" w:rsidRPr="001B4A46" w:rsidRDefault="000402A4" w:rsidP="000402A4">
      <w:pPr>
        <w:rPr>
          <w:lang w:val="es-ES"/>
        </w:rPr>
      </w:pPr>
      <w:r w:rsidRPr="001B4A46">
        <w:rPr>
          <w:b/>
          <w:i/>
          <w:lang w:val="es-ES"/>
        </w:rPr>
        <w:t>¿Cómo te llamas?</w:t>
      </w:r>
      <w:r w:rsidRPr="001B4A46">
        <w:rPr>
          <w:lang w:val="es-ES"/>
        </w:rPr>
        <w:t xml:space="preserve"> (= </w:t>
      </w:r>
      <w:r w:rsidRPr="001B4A46">
        <w:rPr>
          <w:i/>
          <w:lang w:val="es-ES"/>
        </w:rPr>
        <w:t>Jak se jmenuješ?</w:t>
      </w:r>
      <w:r w:rsidRPr="001B4A46">
        <w:rPr>
          <w:lang w:val="es-ES"/>
        </w:rPr>
        <w:t>)</w:t>
      </w:r>
      <w:r w:rsidRPr="001B4A46">
        <w:rPr>
          <w:lang w:val="es-ES"/>
        </w:rPr>
        <w:br/>
        <w:t xml:space="preserve">→ </w:t>
      </w:r>
      <w:r w:rsidRPr="001B4A46">
        <w:rPr>
          <w:i/>
          <w:lang w:val="es-ES"/>
        </w:rPr>
        <w:t xml:space="preserve">Me llamo... </w:t>
      </w:r>
      <w:r w:rsidRPr="001B4A46">
        <w:rPr>
          <w:lang w:val="es-ES"/>
        </w:rPr>
        <w:t xml:space="preserve">(= </w:t>
      </w:r>
      <w:r w:rsidRPr="001B4A46">
        <w:rPr>
          <w:i/>
          <w:lang w:val="es-ES"/>
        </w:rPr>
        <w:t>Jmenuji se...</w:t>
      </w:r>
      <w:r w:rsidRPr="001B4A46">
        <w:rPr>
          <w:lang w:val="es-ES"/>
        </w:rPr>
        <w:t>)</w:t>
      </w:r>
    </w:p>
    <w:p w:rsidR="000402A4" w:rsidRPr="001B4A46" w:rsidRDefault="000402A4" w:rsidP="000402A4">
      <w:pPr>
        <w:rPr>
          <w:lang w:val="es-ES"/>
        </w:rPr>
      </w:pPr>
      <w:r w:rsidRPr="001B4A46">
        <w:rPr>
          <w:i/>
          <w:lang w:val="es-ES"/>
        </w:rPr>
        <w:t xml:space="preserve">→ Encantado/a. </w:t>
      </w:r>
      <w:r w:rsidRPr="001B4A46">
        <w:rPr>
          <w:lang w:val="es-ES"/>
        </w:rPr>
        <w:t xml:space="preserve">(= </w:t>
      </w:r>
      <w:r w:rsidRPr="001B4A46">
        <w:rPr>
          <w:i/>
          <w:lang w:val="es-ES"/>
        </w:rPr>
        <w:t>Těší mě.</w:t>
      </w:r>
      <w:r w:rsidRPr="001B4A46">
        <w:rPr>
          <w:lang w:val="es-ES"/>
        </w:rPr>
        <w:t>)</w:t>
      </w:r>
      <w:r w:rsidRPr="001B4A46">
        <w:rPr>
          <w:i/>
          <w:lang w:val="es-ES"/>
        </w:rPr>
        <w:br/>
        <w:t xml:space="preserve">→ Mucho gusto. </w:t>
      </w:r>
      <w:r w:rsidRPr="001B4A46">
        <w:rPr>
          <w:lang w:val="es-ES"/>
        </w:rPr>
        <w:t xml:space="preserve">(= </w:t>
      </w:r>
      <w:r w:rsidRPr="001B4A46">
        <w:rPr>
          <w:i/>
          <w:lang w:val="es-ES"/>
        </w:rPr>
        <w:t>Těší mě.</w:t>
      </w:r>
      <w:r w:rsidRPr="001B4A46">
        <w:rPr>
          <w:lang w:val="es-ES"/>
        </w:rPr>
        <w:t xml:space="preserve">) </w:t>
      </w:r>
    </w:p>
    <w:p w:rsidR="000402A4" w:rsidRPr="001B4A46" w:rsidRDefault="000402A4" w:rsidP="000402A4">
      <w:pPr>
        <w:rPr>
          <w:lang w:val="es-ES"/>
        </w:rPr>
      </w:pPr>
      <w:r w:rsidRPr="001B4A46">
        <w:rPr>
          <w:b/>
          <w:i/>
          <w:lang w:val="es-ES"/>
        </w:rPr>
        <w:t>¿De dónde eres?</w:t>
      </w:r>
      <w:r w:rsidRPr="001B4A46">
        <w:rPr>
          <w:b/>
          <w:lang w:val="es-ES"/>
        </w:rPr>
        <w:t xml:space="preserve"> </w:t>
      </w:r>
      <w:r w:rsidR="009578C0" w:rsidRPr="001B4A46">
        <w:rPr>
          <w:lang w:val="es-ES"/>
        </w:rPr>
        <w:t xml:space="preserve">(= </w:t>
      </w:r>
      <w:r w:rsidR="009578C0" w:rsidRPr="001B4A46">
        <w:rPr>
          <w:i/>
          <w:lang w:val="es-ES"/>
        </w:rPr>
        <w:t>Odkud jsi?</w:t>
      </w:r>
      <w:r w:rsidR="009578C0" w:rsidRPr="001B4A46">
        <w:rPr>
          <w:lang w:val="es-ES"/>
        </w:rPr>
        <w:t>)</w:t>
      </w:r>
      <w:r w:rsidRPr="001B4A46">
        <w:rPr>
          <w:b/>
          <w:lang w:val="es-ES"/>
        </w:rPr>
        <w:br/>
      </w:r>
      <w:r w:rsidRPr="001B4A46">
        <w:rPr>
          <w:lang w:val="es-ES"/>
        </w:rPr>
        <w:t xml:space="preserve">→ </w:t>
      </w:r>
      <w:r w:rsidRPr="001B4A46">
        <w:rPr>
          <w:i/>
          <w:lang w:val="es-ES"/>
        </w:rPr>
        <w:t>Soy</w:t>
      </w:r>
      <w:r w:rsidRPr="001B4A46">
        <w:rPr>
          <w:lang w:val="es-ES"/>
        </w:rPr>
        <w:t xml:space="preserve"> + národnost. =&gt; </w:t>
      </w:r>
      <w:r w:rsidRPr="001B4A46">
        <w:rPr>
          <w:i/>
          <w:lang w:val="es-ES"/>
        </w:rPr>
        <w:t xml:space="preserve">Soy checo/a. </w:t>
      </w:r>
      <w:r w:rsidRPr="001B4A46">
        <w:rPr>
          <w:lang w:val="es-ES"/>
        </w:rPr>
        <w:br/>
        <w:t xml:space="preserve">→ </w:t>
      </w:r>
      <w:r w:rsidRPr="001B4A46">
        <w:rPr>
          <w:i/>
          <w:lang w:val="es-ES"/>
        </w:rPr>
        <w:t>Soy de</w:t>
      </w:r>
      <w:r w:rsidRPr="001B4A46">
        <w:rPr>
          <w:lang w:val="es-ES"/>
        </w:rPr>
        <w:t xml:space="preserve"> + stát. =&gt; </w:t>
      </w:r>
      <w:r w:rsidRPr="001B4A46">
        <w:rPr>
          <w:i/>
          <w:lang w:val="es-ES"/>
        </w:rPr>
        <w:t>Soy de la República Checa.</w:t>
      </w:r>
      <w:r w:rsidRPr="001B4A46">
        <w:rPr>
          <w:lang w:val="es-ES"/>
        </w:rPr>
        <w:t xml:space="preserve"> / </w:t>
      </w:r>
      <w:r w:rsidRPr="001B4A46">
        <w:rPr>
          <w:i/>
          <w:lang w:val="es-ES"/>
        </w:rPr>
        <w:t>Soy de Chequia.</w:t>
      </w:r>
    </w:p>
    <w:p w:rsidR="000402A4" w:rsidRPr="001B4A46" w:rsidRDefault="000402A4" w:rsidP="000402A4">
      <w:pPr>
        <w:pBdr>
          <w:bottom w:val="single" w:sz="12" w:space="1" w:color="auto"/>
        </w:pBdr>
        <w:rPr>
          <w:i/>
          <w:lang w:val="es-ES"/>
        </w:rPr>
      </w:pPr>
      <w:r w:rsidRPr="001B4A46">
        <w:rPr>
          <w:b/>
          <w:i/>
          <w:lang w:val="es-ES"/>
        </w:rPr>
        <w:t>¿Dónde vives?</w:t>
      </w:r>
      <w:r w:rsidRPr="001B4A46">
        <w:rPr>
          <w:lang w:val="es-ES"/>
        </w:rPr>
        <w:t xml:space="preserve"> </w:t>
      </w:r>
      <w:r w:rsidR="009578C0" w:rsidRPr="001B4A46">
        <w:rPr>
          <w:lang w:val="es-ES"/>
        </w:rPr>
        <w:t xml:space="preserve">(= </w:t>
      </w:r>
      <w:r w:rsidR="009578C0" w:rsidRPr="001B4A46">
        <w:rPr>
          <w:i/>
          <w:lang w:val="es-ES"/>
        </w:rPr>
        <w:t>Kde bydlíš?</w:t>
      </w:r>
      <w:r w:rsidR="009578C0" w:rsidRPr="001B4A46">
        <w:rPr>
          <w:lang w:val="es-ES"/>
        </w:rPr>
        <w:t>)</w:t>
      </w:r>
      <w:r w:rsidRPr="001B4A46">
        <w:rPr>
          <w:lang w:val="es-ES"/>
        </w:rPr>
        <w:br/>
        <w:t xml:space="preserve">→ </w:t>
      </w:r>
      <w:r w:rsidRPr="001B4A46">
        <w:rPr>
          <w:i/>
          <w:lang w:val="es-ES"/>
        </w:rPr>
        <w:t>Vivo en...</w:t>
      </w:r>
    </w:p>
    <w:p w:rsidR="000402A4" w:rsidRPr="001B4A46" w:rsidRDefault="000402A4" w:rsidP="000402A4">
      <w:pPr>
        <w:pBdr>
          <w:bottom w:val="single" w:sz="12" w:space="1" w:color="auto"/>
        </w:pBdr>
        <w:rPr>
          <w:i/>
          <w:lang w:val="es-ES"/>
        </w:rPr>
      </w:pPr>
    </w:p>
    <w:p w:rsidR="000113AB" w:rsidRPr="001B4A46" w:rsidRDefault="000402A4" w:rsidP="00D46FB4">
      <w:pPr>
        <w:shd w:val="clear" w:color="auto" w:fill="CCC0D9" w:themeFill="accent4" w:themeFillTint="66"/>
        <w:jc w:val="center"/>
        <w:rPr>
          <w:b/>
          <w:lang w:val="es-ES"/>
        </w:rPr>
      </w:pPr>
      <w:r w:rsidRPr="001B4A46">
        <w:rPr>
          <w:b/>
          <w:lang w:val="es-ES"/>
        </w:rPr>
        <w:t xml:space="preserve">VII. </w:t>
      </w:r>
      <w:r w:rsidR="000113AB" w:rsidRPr="001B4A46">
        <w:rPr>
          <w:b/>
          <w:lang w:val="es-ES"/>
        </w:rPr>
        <w:t>Osobní zájmena ve španělštině</w:t>
      </w:r>
    </w:p>
    <w:p w:rsidR="00B53602" w:rsidRPr="001B4A46" w:rsidRDefault="00B53602" w:rsidP="000113AB">
      <w:pPr>
        <w:jc w:val="center"/>
        <w:rPr>
          <w:b/>
          <w:u w:val="single"/>
          <w:lang w:val="es-ES"/>
        </w:rPr>
      </w:pPr>
    </w:p>
    <w:tbl>
      <w:tblPr>
        <w:tblStyle w:val="Mkatabulky"/>
        <w:tblW w:w="0" w:type="auto"/>
        <w:jc w:val="center"/>
        <w:tblInd w:w="749" w:type="dxa"/>
        <w:tblLook w:val="04A0"/>
      </w:tblPr>
      <w:tblGrid>
        <w:gridCol w:w="1836"/>
        <w:gridCol w:w="1717"/>
        <w:gridCol w:w="2264"/>
      </w:tblGrid>
      <w:tr w:rsidR="000113AB" w:rsidRPr="001B4A46" w:rsidTr="00D46FB4">
        <w:trPr>
          <w:trHeight w:val="284"/>
          <w:jc w:val="center"/>
        </w:trPr>
        <w:tc>
          <w:tcPr>
            <w:tcW w:w="1585" w:type="dxa"/>
            <w:tcBorders>
              <w:top w:val="nil"/>
              <w:left w:val="nil"/>
            </w:tcBorders>
            <w:shd w:val="clear" w:color="auto" w:fill="auto"/>
          </w:tcPr>
          <w:p w:rsidR="000113AB" w:rsidRPr="001B4A46" w:rsidRDefault="000113AB" w:rsidP="000113AB">
            <w:pPr>
              <w:pStyle w:val="Odstavecseseznamem"/>
              <w:rPr>
                <w:lang w:val="es-ES"/>
              </w:rPr>
            </w:pPr>
          </w:p>
        </w:tc>
        <w:tc>
          <w:tcPr>
            <w:tcW w:w="1717" w:type="dxa"/>
            <w:shd w:val="clear" w:color="auto" w:fill="E5DFEC" w:themeFill="accent4" w:themeFillTint="33"/>
          </w:tcPr>
          <w:p w:rsidR="000113AB" w:rsidRPr="001B4A46" w:rsidRDefault="000113AB" w:rsidP="00B53602">
            <w:pPr>
              <w:jc w:val="center"/>
              <w:rPr>
                <w:lang w:val="es-ES"/>
              </w:rPr>
            </w:pPr>
            <w:r w:rsidRPr="001B4A46">
              <w:rPr>
                <w:lang w:val="es-ES"/>
              </w:rPr>
              <w:t>jedno</w:t>
            </w:r>
            <w:r w:rsidR="00B53602" w:rsidRPr="001B4A46">
              <w:rPr>
                <w:lang w:val="es-ES"/>
              </w:rPr>
              <w:t>t</w:t>
            </w:r>
            <w:r w:rsidRPr="001B4A46">
              <w:rPr>
                <w:lang w:val="es-ES"/>
              </w:rPr>
              <w:t>né číslo</w:t>
            </w:r>
          </w:p>
        </w:tc>
        <w:tc>
          <w:tcPr>
            <w:tcW w:w="2264" w:type="dxa"/>
            <w:shd w:val="clear" w:color="auto" w:fill="E5DFEC" w:themeFill="accent4" w:themeFillTint="33"/>
          </w:tcPr>
          <w:p w:rsidR="000113AB" w:rsidRPr="001B4A46" w:rsidRDefault="000113AB" w:rsidP="00B53602">
            <w:pPr>
              <w:jc w:val="center"/>
              <w:rPr>
                <w:lang w:val="es-ES"/>
              </w:rPr>
            </w:pPr>
            <w:r w:rsidRPr="001B4A46">
              <w:rPr>
                <w:lang w:val="es-ES"/>
              </w:rPr>
              <w:t>množné číslo</w:t>
            </w:r>
          </w:p>
        </w:tc>
      </w:tr>
      <w:tr w:rsidR="000113AB" w:rsidRPr="001B4A46" w:rsidTr="00D46FB4">
        <w:trPr>
          <w:trHeight w:val="284"/>
          <w:jc w:val="center"/>
        </w:trPr>
        <w:tc>
          <w:tcPr>
            <w:tcW w:w="1585" w:type="dxa"/>
            <w:shd w:val="clear" w:color="auto" w:fill="E5DFEC" w:themeFill="accent4" w:themeFillTint="33"/>
          </w:tcPr>
          <w:p w:rsidR="000113AB" w:rsidRPr="001B4A46" w:rsidRDefault="000113AB" w:rsidP="000113AB">
            <w:pPr>
              <w:pStyle w:val="Odstavecseseznamem"/>
              <w:numPr>
                <w:ilvl w:val="0"/>
                <w:numId w:val="1"/>
              </w:numPr>
              <w:rPr>
                <w:lang w:val="es-ES"/>
              </w:rPr>
            </w:pPr>
            <w:r w:rsidRPr="001B4A46">
              <w:rPr>
                <w:lang w:val="es-ES"/>
              </w:rPr>
              <w:t>osoba</w:t>
            </w:r>
          </w:p>
        </w:tc>
        <w:tc>
          <w:tcPr>
            <w:tcW w:w="1717" w:type="dxa"/>
          </w:tcPr>
          <w:p w:rsidR="000113AB" w:rsidRPr="001B4A46" w:rsidRDefault="000113AB" w:rsidP="000113AB">
            <w:pPr>
              <w:rPr>
                <w:b/>
                <w:lang w:val="es-ES"/>
              </w:rPr>
            </w:pPr>
            <w:r w:rsidRPr="001B4A46">
              <w:rPr>
                <w:b/>
                <w:lang w:val="es-ES"/>
              </w:rPr>
              <w:t>yo</w:t>
            </w:r>
          </w:p>
        </w:tc>
        <w:tc>
          <w:tcPr>
            <w:tcW w:w="2264" w:type="dxa"/>
          </w:tcPr>
          <w:p w:rsidR="000113AB" w:rsidRPr="001B4A46" w:rsidRDefault="000113AB" w:rsidP="000113AB">
            <w:pPr>
              <w:rPr>
                <w:b/>
                <w:lang w:val="es-ES"/>
              </w:rPr>
            </w:pPr>
            <w:r w:rsidRPr="001B4A46">
              <w:rPr>
                <w:b/>
                <w:lang w:val="es-ES"/>
              </w:rPr>
              <w:t>nosotros / nosotras</w:t>
            </w:r>
          </w:p>
        </w:tc>
      </w:tr>
      <w:tr w:rsidR="000113AB" w:rsidRPr="001B4A46" w:rsidTr="00D46FB4">
        <w:trPr>
          <w:trHeight w:val="284"/>
          <w:jc w:val="center"/>
        </w:trPr>
        <w:tc>
          <w:tcPr>
            <w:tcW w:w="1585" w:type="dxa"/>
            <w:shd w:val="clear" w:color="auto" w:fill="E5DFEC" w:themeFill="accent4" w:themeFillTint="33"/>
          </w:tcPr>
          <w:p w:rsidR="000113AB" w:rsidRPr="001B4A46" w:rsidRDefault="000113AB" w:rsidP="000113AB">
            <w:pPr>
              <w:pStyle w:val="Odstavecseseznamem"/>
              <w:numPr>
                <w:ilvl w:val="0"/>
                <w:numId w:val="1"/>
              </w:numPr>
              <w:rPr>
                <w:lang w:val="es-ES"/>
              </w:rPr>
            </w:pPr>
            <w:r w:rsidRPr="001B4A46">
              <w:rPr>
                <w:lang w:val="es-ES"/>
              </w:rPr>
              <w:t>osoba</w:t>
            </w:r>
          </w:p>
        </w:tc>
        <w:tc>
          <w:tcPr>
            <w:tcW w:w="1717" w:type="dxa"/>
          </w:tcPr>
          <w:p w:rsidR="000113AB" w:rsidRPr="001B4A46" w:rsidRDefault="000113AB" w:rsidP="000113AB">
            <w:pPr>
              <w:rPr>
                <w:b/>
                <w:lang w:val="es-ES"/>
              </w:rPr>
            </w:pPr>
            <w:r w:rsidRPr="001B4A46">
              <w:rPr>
                <w:b/>
                <w:lang w:val="es-ES"/>
              </w:rPr>
              <w:t>tú</w:t>
            </w:r>
          </w:p>
        </w:tc>
        <w:tc>
          <w:tcPr>
            <w:tcW w:w="2264" w:type="dxa"/>
          </w:tcPr>
          <w:p w:rsidR="000113AB" w:rsidRPr="001B4A46" w:rsidRDefault="000113AB" w:rsidP="000113AB">
            <w:pPr>
              <w:rPr>
                <w:b/>
                <w:lang w:val="es-ES"/>
              </w:rPr>
            </w:pPr>
            <w:r w:rsidRPr="001B4A46">
              <w:rPr>
                <w:b/>
                <w:lang w:val="es-ES"/>
              </w:rPr>
              <w:t>vosotros / vosotras</w:t>
            </w:r>
          </w:p>
        </w:tc>
      </w:tr>
      <w:tr w:rsidR="000113AB" w:rsidRPr="001B4A46" w:rsidTr="00D46FB4">
        <w:trPr>
          <w:trHeight w:val="297"/>
          <w:jc w:val="center"/>
        </w:trPr>
        <w:tc>
          <w:tcPr>
            <w:tcW w:w="1585" w:type="dxa"/>
            <w:shd w:val="clear" w:color="auto" w:fill="E5DFEC" w:themeFill="accent4" w:themeFillTint="33"/>
          </w:tcPr>
          <w:p w:rsidR="000113AB" w:rsidRPr="001B4A46" w:rsidRDefault="000113AB" w:rsidP="000113AB">
            <w:pPr>
              <w:pStyle w:val="Odstavecseseznamem"/>
              <w:numPr>
                <w:ilvl w:val="0"/>
                <w:numId w:val="1"/>
              </w:numPr>
              <w:rPr>
                <w:lang w:val="es-ES"/>
              </w:rPr>
            </w:pPr>
            <w:r w:rsidRPr="001B4A46">
              <w:rPr>
                <w:lang w:val="es-ES"/>
              </w:rPr>
              <w:t>osoba</w:t>
            </w:r>
          </w:p>
        </w:tc>
        <w:tc>
          <w:tcPr>
            <w:tcW w:w="1717" w:type="dxa"/>
          </w:tcPr>
          <w:p w:rsidR="000113AB" w:rsidRPr="001B4A46" w:rsidRDefault="000113AB" w:rsidP="000113AB">
            <w:pPr>
              <w:rPr>
                <w:b/>
                <w:lang w:val="es-ES"/>
              </w:rPr>
            </w:pPr>
            <w:r w:rsidRPr="001B4A46">
              <w:rPr>
                <w:b/>
                <w:lang w:val="es-ES"/>
              </w:rPr>
              <w:t>él / ella / usted</w:t>
            </w:r>
          </w:p>
        </w:tc>
        <w:tc>
          <w:tcPr>
            <w:tcW w:w="2264" w:type="dxa"/>
          </w:tcPr>
          <w:p w:rsidR="000113AB" w:rsidRPr="001B4A46" w:rsidRDefault="000113AB" w:rsidP="000113AB">
            <w:pPr>
              <w:rPr>
                <w:b/>
                <w:lang w:val="es-ES"/>
              </w:rPr>
            </w:pPr>
            <w:r w:rsidRPr="001B4A46">
              <w:rPr>
                <w:b/>
                <w:lang w:val="es-ES"/>
              </w:rPr>
              <w:t>ellos / ellas / ustedes</w:t>
            </w:r>
          </w:p>
        </w:tc>
      </w:tr>
    </w:tbl>
    <w:p w:rsidR="000113AB" w:rsidRPr="001B4A46" w:rsidRDefault="000113AB" w:rsidP="000113AB">
      <w:pPr>
        <w:rPr>
          <w:lang w:val="es-ES"/>
        </w:rPr>
      </w:pPr>
    </w:p>
    <w:p w:rsidR="000113AB" w:rsidRPr="001B4A46" w:rsidRDefault="000113AB" w:rsidP="000113AB">
      <w:pPr>
        <w:rPr>
          <w:lang w:val="es-ES"/>
        </w:rPr>
      </w:pPr>
    </w:p>
    <w:p w:rsidR="00B53602" w:rsidRPr="001B4A46" w:rsidRDefault="000402A4" w:rsidP="00D46FB4">
      <w:pPr>
        <w:shd w:val="clear" w:color="auto" w:fill="CCC0D9" w:themeFill="accent4" w:themeFillTint="66"/>
        <w:jc w:val="center"/>
        <w:rPr>
          <w:b/>
          <w:lang w:val="es-ES"/>
        </w:rPr>
      </w:pPr>
      <w:r w:rsidRPr="001B4A46">
        <w:rPr>
          <w:b/>
          <w:lang w:val="es-ES"/>
        </w:rPr>
        <w:t xml:space="preserve">VIII. </w:t>
      </w:r>
      <w:r w:rsidR="000113AB" w:rsidRPr="001B4A46">
        <w:rPr>
          <w:b/>
          <w:lang w:val="es-ES"/>
        </w:rPr>
        <w:t xml:space="preserve">Časování sloves </w:t>
      </w:r>
      <w:r w:rsidR="000113AB" w:rsidRPr="001B4A46">
        <w:rPr>
          <w:b/>
          <w:i/>
          <w:lang w:val="es-ES"/>
        </w:rPr>
        <w:t>ser</w:t>
      </w:r>
      <w:r w:rsidR="000113AB" w:rsidRPr="001B4A46">
        <w:rPr>
          <w:b/>
          <w:lang w:val="es-ES"/>
        </w:rPr>
        <w:t xml:space="preserve">, </w:t>
      </w:r>
      <w:r w:rsidR="000113AB" w:rsidRPr="001B4A46">
        <w:rPr>
          <w:b/>
          <w:i/>
          <w:lang w:val="es-ES"/>
        </w:rPr>
        <w:t>estar</w:t>
      </w:r>
      <w:r w:rsidR="000113AB" w:rsidRPr="001B4A46">
        <w:rPr>
          <w:b/>
          <w:lang w:val="es-ES"/>
        </w:rPr>
        <w:t xml:space="preserve"> a </w:t>
      </w:r>
      <w:r w:rsidR="000113AB" w:rsidRPr="001B4A46">
        <w:rPr>
          <w:b/>
          <w:i/>
          <w:lang w:val="es-ES"/>
        </w:rPr>
        <w:t>llamarse</w:t>
      </w:r>
      <w:r w:rsidR="000113AB" w:rsidRPr="001B4A46">
        <w:rPr>
          <w:b/>
          <w:lang w:val="es-ES"/>
        </w:rPr>
        <w:t xml:space="preserve"> v přítomném čase oznamovacího způsobu</w:t>
      </w:r>
    </w:p>
    <w:tbl>
      <w:tblPr>
        <w:tblStyle w:val="Mkatabulky"/>
        <w:tblW w:w="0" w:type="auto"/>
        <w:jc w:val="center"/>
        <w:tblLook w:val="04A0"/>
      </w:tblPr>
      <w:tblGrid>
        <w:gridCol w:w="2461"/>
        <w:gridCol w:w="2461"/>
      </w:tblGrid>
      <w:tr w:rsidR="000113AB" w:rsidRPr="001B4A46" w:rsidTr="00D46FB4">
        <w:trPr>
          <w:trHeight w:val="259"/>
          <w:jc w:val="center"/>
        </w:trPr>
        <w:tc>
          <w:tcPr>
            <w:tcW w:w="4921" w:type="dxa"/>
            <w:gridSpan w:val="2"/>
            <w:shd w:val="clear" w:color="auto" w:fill="E5DFEC" w:themeFill="accent4" w:themeFillTint="33"/>
          </w:tcPr>
          <w:p w:rsidR="000113AB" w:rsidRPr="001B4A46" w:rsidRDefault="00B53602" w:rsidP="000113AB">
            <w:pPr>
              <w:jc w:val="center"/>
              <w:rPr>
                <w:lang w:val="es-ES"/>
              </w:rPr>
            </w:pPr>
            <w:r w:rsidRPr="001B4A46">
              <w:rPr>
                <w:b/>
                <w:lang w:val="es-ES"/>
              </w:rPr>
              <w:t>SER</w:t>
            </w:r>
            <w:r w:rsidRPr="001B4A46">
              <w:rPr>
                <w:lang w:val="es-ES"/>
              </w:rPr>
              <w:br/>
            </w:r>
            <w:r w:rsidR="000113AB" w:rsidRPr="001B4A46">
              <w:rPr>
                <w:lang w:val="es-ES"/>
              </w:rPr>
              <w:t>(= být – dlouhodobě)</w:t>
            </w:r>
          </w:p>
        </w:tc>
      </w:tr>
      <w:tr w:rsidR="000113AB" w:rsidRPr="001B4A46" w:rsidTr="00B53602">
        <w:trPr>
          <w:trHeight w:val="270"/>
          <w:jc w:val="center"/>
        </w:trPr>
        <w:tc>
          <w:tcPr>
            <w:tcW w:w="2461" w:type="dxa"/>
          </w:tcPr>
          <w:p w:rsidR="000113AB" w:rsidRPr="001B4A46" w:rsidRDefault="000113AB" w:rsidP="00B53602">
            <w:pPr>
              <w:rPr>
                <w:b/>
                <w:lang w:val="es-ES"/>
              </w:rPr>
            </w:pPr>
            <w:r w:rsidRPr="001B4A46">
              <w:rPr>
                <w:b/>
                <w:lang w:val="es-ES"/>
              </w:rPr>
              <w:t>soy</w:t>
            </w:r>
          </w:p>
        </w:tc>
        <w:tc>
          <w:tcPr>
            <w:tcW w:w="2461" w:type="dxa"/>
          </w:tcPr>
          <w:p w:rsidR="000113AB" w:rsidRPr="001B4A46" w:rsidRDefault="000113AB" w:rsidP="00B53602">
            <w:pPr>
              <w:rPr>
                <w:b/>
                <w:lang w:val="es-ES"/>
              </w:rPr>
            </w:pPr>
            <w:r w:rsidRPr="001B4A46">
              <w:rPr>
                <w:b/>
                <w:lang w:val="es-ES"/>
              </w:rPr>
              <w:t>somos</w:t>
            </w:r>
          </w:p>
        </w:tc>
      </w:tr>
      <w:tr w:rsidR="000113AB" w:rsidRPr="001B4A46" w:rsidTr="00B53602">
        <w:trPr>
          <w:trHeight w:val="259"/>
          <w:jc w:val="center"/>
        </w:trPr>
        <w:tc>
          <w:tcPr>
            <w:tcW w:w="2461" w:type="dxa"/>
          </w:tcPr>
          <w:p w:rsidR="000113AB" w:rsidRPr="001B4A46" w:rsidRDefault="000113AB" w:rsidP="00B53602">
            <w:pPr>
              <w:rPr>
                <w:b/>
                <w:lang w:val="es-ES"/>
              </w:rPr>
            </w:pPr>
            <w:r w:rsidRPr="001B4A46">
              <w:rPr>
                <w:b/>
                <w:lang w:val="es-ES"/>
              </w:rPr>
              <w:t>eres</w:t>
            </w:r>
          </w:p>
        </w:tc>
        <w:tc>
          <w:tcPr>
            <w:tcW w:w="2461" w:type="dxa"/>
          </w:tcPr>
          <w:p w:rsidR="000113AB" w:rsidRPr="001B4A46" w:rsidRDefault="000113AB" w:rsidP="00B53602">
            <w:pPr>
              <w:rPr>
                <w:b/>
                <w:lang w:val="es-ES"/>
              </w:rPr>
            </w:pPr>
            <w:r w:rsidRPr="001B4A46">
              <w:rPr>
                <w:b/>
                <w:lang w:val="es-ES"/>
              </w:rPr>
              <w:t>sois</w:t>
            </w:r>
          </w:p>
        </w:tc>
      </w:tr>
      <w:tr w:rsidR="000113AB" w:rsidRPr="001B4A46" w:rsidTr="00B53602">
        <w:trPr>
          <w:trHeight w:val="270"/>
          <w:jc w:val="center"/>
        </w:trPr>
        <w:tc>
          <w:tcPr>
            <w:tcW w:w="2461" w:type="dxa"/>
          </w:tcPr>
          <w:p w:rsidR="000113AB" w:rsidRPr="001B4A46" w:rsidRDefault="000113AB" w:rsidP="00B53602">
            <w:pPr>
              <w:rPr>
                <w:b/>
                <w:lang w:val="es-ES"/>
              </w:rPr>
            </w:pPr>
            <w:r w:rsidRPr="001B4A46">
              <w:rPr>
                <w:b/>
                <w:lang w:val="es-ES"/>
              </w:rPr>
              <w:t>es</w:t>
            </w:r>
          </w:p>
        </w:tc>
        <w:tc>
          <w:tcPr>
            <w:tcW w:w="2461" w:type="dxa"/>
          </w:tcPr>
          <w:p w:rsidR="000113AB" w:rsidRPr="001B4A46" w:rsidRDefault="000113AB" w:rsidP="00B53602">
            <w:pPr>
              <w:rPr>
                <w:b/>
                <w:lang w:val="es-ES"/>
              </w:rPr>
            </w:pPr>
            <w:r w:rsidRPr="001B4A46">
              <w:rPr>
                <w:b/>
                <w:lang w:val="es-ES"/>
              </w:rPr>
              <w:t>son</w:t>
            </w:r>
          </w:p>
        </w:tc>
      </w:tr>
    </w:tbl>
    <w:p w:rsidR="000113AB" w:rsidRPr="001B4A46" w:rsidRDefault="000113AB" w:rsidP="000113AB">
      <w:pPr>
        <w:jc w:val="center"/>
        <w:rPr>
          <w:lang w:val="es-ES"/>
        </w:rPr>
      </w:pPr>
    </w:p>
    <w:tbl>
      <w:tblPr>
        <w:tblStyle w:val="Mkatabulky"/>
        <w:tblW w:w="0" w:type="auto"/>
        <w:jc w:val="center"/>
        <w:tblLook w:val="04A0"/>
      </w:tblPr>
      <w:tblGrid>
        <w:gridCol w:w="2448"/>
        <w:gridCol w:w="2449"/>
      </w:tblGrid>
      <w:tr w:rsidR="000113AB" w:rsidRPr="001B4A46" w:rsidTr="00D46FB4">
        <w:trPr>
          <w:trHeight w:val="264"/>
          <w:jc w:val="center"/>
        </w:trPr>
        <w:tc>
          <w:tcPr>
            <w:tcW w:w="4897" w:type="dxa"/>
            <w:gridSpan w:val="2"/>
            <w:shd w:val="clear" w:color="auto" w:fill="E5DFEC" w:themeFill="accent4" w:themeFillTint="33"/>
          </w:tcPr>
          <w:p w:rsidR="000113AB" w:rsidRPr="001B4A46" w:rsidRDefault="000113AB" w:rsidP="000113AB">
            <w:pPr>
              <w:jc w:val="center"/>
              <w:rPr>
                <w:lang w:val="es-ES"/>
              </w:rPr>
            </w:pPr>
            <w:r w:rsidRPr="001B4A46">
              <w:rPr>
                <w:b/>
                <w:lang w:val="es-ES"/>
              </w:rPr>
              <w:t>ESTAR</w:t>
            </w:r>
            <w:r w:rsidRPr="001B4A46">
              <w:rPr>
                <w:lang w:val="es-ES"/>
              </w:rPr>
              <w:t xml:space="preserve"> </w:t>
            </w:r>
            <w:r w:rsidR="00B53602" w:rsidRPr="001B4A46">
              <w:rPr>
                <w:lang w:val="es-ES"/>
              </w:rPr>
              <w:br/>
            </w:r>
            <w:r w:rsidRPr="001B4A46">
              <w:rPr>
                <w:lang w:val="es-ES"/>
              </w:rPr>
              <w:t>(= být – přechodně)</w:t>
            </w:r>
          </w:p>
        </w:tc>
      </w:tr>
      <w:tr w:rsidR="000113AB" w:rsidRPr="001B4A46" w:rsidTr="00B53602">
        <w:trPr>
          <w:trHeight w:val="276"/>
          <w:jc w:val="center"/>
        </w:trPr>
        <w:tc>
          <w:tcPr>
            <w:tcW w:w="2448" w:type="dxa"/>
          </w:tcPr>
          <w:p w:rsidR="000113AB" w:rsidRPr="001B4A46" w:rsidRDefault="000113AB" w:rsidP="00B53602">
            <w:pPr>
              <w:rPr>
                <w:b/>
                <w:lang w:val="es-ES"/>
              </w:rPr>
            </w:pPr>
            <w:r w:rsidRPr="001B4A46">
              <w:rPr>
                <w:b/>
                <w:lang w:val="es-ES"/>
              </w:rPr>
              <w:t>estoy</w:t>
            </w:r>
          </w:p>
        </w:tc>
        <w:tc>
          <w:tcPr>
            <w:tcW w:w="2449" w:type="dxa"/>
          </w:tcPr>
          <w:p w:rsidR="000113AB" w:rsidRPr="001B4A46" w:rsidRDefault="000113AB" w:rsidP="00B53602">
            <w:pPr>
              <w:rPr>
                <w:b/>
                <w:lang w:val="es-ES"/>
              </w:rPr>
            </w:pPr>
            <w:r w:rsidRPr="001B4A46">
              <w:rPr>
                <w:b/>
                <w:lang w:val="es-ES"/>
              </w:rPr>
              <w:t>estamos</w:t>
            </w:r>
          </w:p>
        </w:tc>
      </w:tr>
      <w:tr w:rsidR="000113AB" w:rsidRPr="001B4A46" w:rsidTr="00B53602">
        <w:trPr>
          <w:trHeight w:val="276"/>
          <w:jc w:val="center"/>
        </w:trPr>
        <w:tc>
          <w:tcPr>
            <w:tcW w:w="2448" w:type="dxa"/>
          </w:tcPr>
          <w:p w:rsidR="000113AB" w:rsidRPr="001B4A46" w:rsidRDefault="000113AB" w:rsidP="00B53602">
            <w:pPr>
              <w:rPr>
                <w:b/>
                <w:lang w:val="es-ES"/>
              </w:rPr>
            </w:pPr>
            <w:r w:rsidRPr="001B4A46">
              <w:rPr>
                <w:b/>
                <w:lang w:val="es-ES"/>
              </w:rPr>
              <w:t>estás</w:t>
            </w:r>
          </w:p>
        </w:tc>
        <w:tc>
          <w:tcPr>
            <w:tcW w:w="2449" w:type="dxa"/>
          </w:tcPr>
          <w:p w:rsidR="000113AB" w:rsidRPr="001B4A46" w:rsidRDefault="000113AB" w:rsidP="00B53602">
            <w:pPr>
              <w:rPr>
                <w:b/>
                <w:lang w:val="es-ES"/>
              </w:rPr>
            </w:pPr>
            <w:r w:rsidRPr="001B4A46">
              <w:rPr>
                <w:b/>
                <w:lang w:val="es-ES"/>
              </w:rPr>
              <w:t>estáis</w:t>
            </w:r>
          </w:p>
        </w:tc>
      </w:tr>
      <w:tr w:rsidR="000113AB" w:rsidRPr="001B4A46" w:rsidTr="00B53602">
        <w:trPr>
          <w:trHeight w:val="276"/>
          <w:jc w:val="center"/>
        </w:trPr>
        <w:tc>
          <w:tcPr>
            <w:tcW w:w="2448" w:type="dxa"/>
          </w:tcPr>
          <w:p w:rsidR="000113AB" w:rsidRPr="001B4A46" w:rsidRDefault="000113AB" w:rsidP="00B53602">
            <w:pPr>
              <w:rPr>
                <w:b/>
                <w:lang w:val="es-ES"/>
              </w:rPr>
            </w:pPr>
            <w:r w:rsidRPr="001B4A46">
              <w:rPr>
                <w:b/>
                <w:lang w:val="es-ES"/>
              </w:rPr>
              <w:t>está</w:t>
            </w:r>
          </w:p>
        </w:tc>
        <w:tc>
          <w:tcPr>
            <w:tcW w:w="2449" w:type="dxa"/>
          </w:tcPr>
          <w:p w:rsidR="000113AB" w:rsidRPr="001B4A46" w:rsidRDefault="000113AB" w:rsidP="00B53602">
            <w:pPr>
              <w:rPr>
                <w:b/>
                <w:lang w:val="es-ES"/>
              </w:rPr>
            </w:pPr>
            <w:r w:rsidRPr="001B4A46">
              <w:rPr>
                <w:b/>
                <w:lang w:val="es-ES"/>
              </w:rPr>
              <w:t>están</w:t>
            </w:r>
          </w:p>
        </w:tc>
      </w:tr>
    </w:tbl>
    <w:p w:rsidR="000113AB" w:rsidRPr="001B4A46" w:rsidRDefault="000113AB" w:rsidP="000113AB">
      <w:pPr>
        <w:jc w:val="center"/>
        <w:rPr>
          <w:lang w:val="es-ES"/>
        </w:rPr>
      </w:pPr>
    </w:p>
    <w:tbl>
      <w:tblPr>
        <w:tblStyle w:val="Mkatabulky"/>
        <w:tblW w:w="0" w:type="auto"/>
        <w:jc w:val="center"/>
        <w:tblLook w:val="04A0"/>
      </w:tblPr>
      <w:tblGrid>
        <w:gridCol w:w="2456"/>
        <w:gridCol w:w="2456"/>
      </w:tblGrid>
      <w:tr w:rsidR="000113AB" w:rsidRPr="001B4A46" w:rsidTr="00D46FB4">
        <w:trPr>
          <w:trHeight w:val="306"/>
          <w:jc w:val="center"/>
        </w:trPr>
        <w:tc>
          <w:tcPr>
            <w:tcW w:w="4912" w:type="dxa"/>
            <w:gridSpan w:val="2"/>
            <w:shd w:val="clear" w:color="auto" w:fill="E5DFEC" w:themeFill="accent4" w:themeFillTint="33"/>
          </w:tcPr>
          <w:p w:rsidR="000113AB" w:rsidRPr="001B4A46" w:rsidRDefault="000113AB" w:rsidP="000113AB">
            <w:pPr>
              <w:jc w:val="center"/>
              <w:rPr>
                <w:lang w:val="es-ES"/>
              </w:rPr>
            </w:pPr>
            <w:r w:rsidRPr="001B4A46">
              <w:rPr>
                <w:b/>
                <w:lang w:val="es-ES"/>
              </w:rPr>
              <w:t>LLAMARSE</w:t>
            </w:r>
            <w:r w:rsidRPr="001B4A46">
              <w:rPr>
                <w:lang w:val="es-ES"/>
              </w:rPr>
              <w:t xml:space="preserve"> </w:t>
            </w:r>
            <w:r w:rsidR="00B53602" w:rsidRPr="001B4A46">
              <w:rPr>
                <w:lang w:val="es-ES"/>
              </w:rPr>
              <w:br/>
            </w:r>
            <w:r w:rsidRPr="001B4A46">
              <w:rPr>
                <w:lang w:val="es-ES"/>
              </w:rPr>
              <w:t>(= jmenovat se)</w:t>
            </w:r>
          </w:p>
        </w:tc>
      </w:tr>
      <w:tr w:rsidR="000113AB" w:rsidRPr="001B4A46" w:rsidTr="00B53602">
        <w:trPr>
          <w:trHeight w:val="292"/>
          <w:jc w:val="center"/>
        </w:trPr>
        <w:tc>
          <w:tcPr>
            <w:tcW w:w="2456" w:type="dxa"/>
          </w:tcPr>
          <w:p w:rsidR="000113AB" w:rsidRPr="001B4A46" w:rsidRDefault="000113AB" w:rsidP="00B53602">
            <w:pPr>
              <w:rPr>
                <w:b/>
                <w:lang w:val="es-ES"/>
              </w:rPr>
            </w:pPr>
            <w:r w:rsidRPr="001B4A46">
              <w:rPr>
                <w:b/>
                <w:lang w:val="es-ES"/>
              </w:rPr>
              <w:t>me llamo</w:t>
            </w:r>
          </w:p>
        </w:tc>
        <w:tc>
          <w:tcPr>
            <w:tcW w:w="2456" w:type="dxa"/>
          </w:tcPr>
          <w:p w:rsidR="000113AB" w:rsidRPr="001B4A46" w:rsidRDefault="000113AB" w:rsidP="00B53602">
            <w:pPr>
              <w:rPr>
                <w:b/>
                <w:lang w:val="es-ES"/>
              </w:rPr>
            </w:pPr>
            <w:r w:rsidRPr="001B4A46">
              <w:rPr>
                <w:b/>
                <w:lang w:val="es-ES"/>
              </w:rPr>
              <w:t>nos llamamos</w:t>
            </w:r>
          </w:p>
        </w:tc>
      </w:tr>
      <w:tr w:rsidR="000113AB" w:rsidRPr="001B4A46" w:rsidTr="00B53602">
        <w:trPr>
          <w:trHeight w:val="306"/>
          <w:jc w:val="center"/>
        </w:trPr>
        <w:tc>
          <w:tcPr>
            <w:tcW w:w="2456" w:type="dxa"/>
          </w:tcPr>
          <w:p w:rsidR="000113AB" w:rsidRPr="001B4A46" w:rsidRDefault="000113AB" w:rsidP="00B53602">
            <w:pPr>
              <w:rPr>
                <w:b/>
                <w:lang w:val="es-ES"/>
              </w:rPr>
            </w:pPr>
            <w:r w:rsidRPr="001B4A46">
              <w:rPr>
                <w:b/>
                <w:lang w:val="es-ES"/>
              </w:rPr>
              <w:t>te llamas</w:t>
            </w:r>
          </w:p>
        </w:tc>
        <w:tc>
          <w:tcPr>
            <w:tcW w:w="2456" w:type="dxa"/>
          </w:tcPr>
          <w:p w:rsidR="000113AB" w:rsidRPr="001B4A46" w:rsidRDefault="000113AB" w:rsidP="00B53602">
            <w:pPr>
              <w:rPr>
                <w:b/>
                <w:lang w:val="es-ES"/>
              </w:rPr>
            </w:pPr>
            <w:r w:rsidRPr="001B4A46">
              <w:rPr>
                <w:b/>
                <w:lang w:val="es-ES"/>
              </w:rPr>
              <w:t>os llamáis</w:t>
            </w:r>
          </w:p>
        </w:tc>
      </w:tr>
      <w:tr w:rsidR="000113AB" w:rsidRPr="001B4A46" w:rsidTr="00B53602">
        <w:trPr>
          <w:trHeight w:val="306"/>
          <w:jc w:val="center"/>
        </w:trPr>
        <w:tc>
          <w:tcPr>
            <w:tcW w:w="2456" w:type="dxa"/>
          </w:tcPr>
          <w:p w:rsidR="000113AB" w:rsidRPr="001B4A46" w:rsidRDefault="000113AB" w:rsidP="00B53602">
            <w:pPr>
              <w:rPr>
                <w:b/>
                <w:lang w:val="es-ES"/>
              </w:rPr>
            </w:pPr>
            <w:r w:rsidRPr="001B4A46">
              <w:rPr>
                <w:b/>
                <w:lang w:val="es-ES"/>
              </w:rPr>
              <w:t>se llama</w:t>
            </w:r>
          </w:p>
        </w:tc>
        <w:tc>
          <w:tcPr>
            <w:tcW w:w="2456" w:type="dxa"/>
          </w:tcPr>
          <w:p w:rsidR="000113AB" w:rsidRPr="001B4A46" w:rsidRDefault="000113AB" w:rsidP="00B53602">
            <w:pPr>
              <w:rPr>
                <w:b/>
                <w:lang w:val="es-ES"/>
              </w:rPr>
            </w:pPr>
            <w:r w:rsidRPr="001B4A46">
              <w:rPr>
                <w:b/>
                <w:lang w:val="es-ES"/>
              </w:rPr>
              <w:t>se llaman</w:t>
            </w:r>
          </w:p>
        </w:tc>
      </w:tr>
    </w:tbl>
    <w:p w:rsidR="000113AB" w:rsidRPr="001B4A46" w:rsidRDefault="000113AB" w:rsidP="000113AB">
      <w:pPr>
        <w:rPr>
          <w:b/>
          <w:u w:val="single"/>
          <w:lang w:val="es-ES"/>
        </w:rPr>
      </w:pPr>
    </w:p>
    <w:sectPr w:rsidR="000113AB" w:rsidRPr="001B4A46" w:rsidSect="000113A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D99" w:rsidRDefault="00C31D99" w:rsidP="000113AB">
      <w:pPr>
        <w:spacing w:after="0" w:line="240" w:lineRule="auto"/>
      </w:pPr>
      <w:r>
        <w:separator/>
      </w:r>
    </w:p>
  </w:endnote>
  <w:endnote w:type="continuationSeparator" w:id="0">
    <w:p w:rsidR="00C31D99" w:rsidRDefault="00C31D99" w:rsidP="00011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183782"/>
      <w:docPartObj>
        <w:docPartGallery w:val="Page Numbers (Bottom of Page)"/>
        <w:docPartUnique/>
      </w:docPartObj>
    </w:sdtPr>
    <w:sdtContent>
      <w:p w:rsidR="000113AB" w:rsidRDefault="00140FC2">
        <w:pPr>
          <w:pStyle w:val="Zpat"/>
          <w:jc w:val="right"/>
        </w:pPr>
        <w:fldSimple w:instr=" PAGE   \* MERGEFORMAT ">
          <w:r w:rsidR="00C31D99">
            <w:rPr>
              <w:noProof/>
            </w:rPr>
            <w:t>1</w:t>
          </w:r>
        </w:fldSimple>
      </w:p>
    </w:sdtContent>
  </w:sdt>
  <w:p w:rsidR="000113AB" w:rsidRDefault="000113A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D99" w:rsidRDefault="00C31D99" w:rsidP="000113AB">
      <w:pPr>
        <w:spacing w:after="0" w:line="240" w:lineRule="auto"/>
      </w:pPr>
      <w:r>
        <w:separator/>
      </w:r>
    </w:p>
  </w:footnote>
  <w:footnote w:type="continuationSeparator" w:id="0">
    <w:p w:rsidR="00C31D99" w:rsidRDefault="00C31D99" w:rsidP="00011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3AB" w:rsidRDefault="009578C0" w:rsidP="009578C0">
    <w:pPr>
      <w:pStyle w:val="Zhlav"/>
      <w:jc w:val="right"/>
    </w:pPr>
    <w:r>
      <w:t>S3Z – shrnutí látky z 2. hodiny</w:t>
    </w:r>
    <w:r w:rsidR="000113AB">
      <w:t xml:space="preserve"> (26. 10. 2018)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65B"/>
    <w:multiLevelType w:val="hybridMultilevel"/>
    <w:tmpl w:val="CDF835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209E7"/>
    <w:multiLevelType w:val="hybridMultilevel"/>
    <w:tmpl w:val="CD5CCC9C"/>
    <w:lvl w:ilvl="0" w:tplc="E61C5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23AA8"/>
    <w:multiLevelType w:val="hybridMultilevel"/>
    <w:tmpl w:val="0630B1B4"/>
    <w:lvl w:ilvl="0" w:tplc="9F82C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113AB"/>
    <w:rsid w:val="000113AB"/>
    <w:rsid w:val="000402A4"/>
    <w:rsid w:val="0009561E"/>
    <w:rsid w:val="000B6765"/>
    <w:rsid w:val="00140FC2"/>
    <w:rsid w:val="001B4A46"/>
    <w:rsid w:val="001E5CF9"/>
    <w:rsid w:val="001F116E"/>
    <w:rsid w:val="002D283A"/>
    <w:rsid w:val="00390304"/>
    <w:rsid w:val="0055414C"/>
    <w:rsid w:val="006039C9"/>
    <w:rsid w:val="009578C0"/>
    <w:rsid w:val="00A437A2"/>
    <w:rsid w:val="00B53602"/>
    <w:rsid w:val="00BA0986"/>
    <w:rsid w:val="00C31D99"/>
    <w:rsid w:val="00C60FEB"/>
    <w:rsid w:val="00D1363F"/>
    <w:rsid w:val="00D46FB4"/>
    <w:rsid w:val="00D91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13AB"/>
    <w:rPr>
      <w:rFonts w:eastAsia="Batang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113AB"/>
    <w:pPr>
      <w:spacing w:after="0" w:line="240" w:lineRule="auto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113A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11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13AB"/>
    <w:rPr>
      <w:rFonts w:eastAsia="Batang"/>
    </w:rPr>
  </w:style>
  <w:style w:type="paragraph" w:styleId="Zpat">
    <w:name w:val="footer"/>
    <w:basedOn w:val="Normln"/>
    <w:link w:val="ZpatChar"/>
    <w:uiPriority w:val="99"/>
    <w:unhideWhenUsed/>
    <w:rsid w:val="00011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13AB"/>
    <w:rPr>
      <w:rFonts w:eastAsia="Batan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Burová</dc:creator>
  <cp:lastModifiedBy>Hana Burová</cp:lastModifiedBy>
  <cp:revision>11</cp:revision>
  <dcterms:created xsi:type="dcterms:W3CDTF">2018-10-05T22:06:00Z</dcterms:created>
  <dcterms:modified xsi:type="dcterms:W3CDTF">2018-10-06T14:14:00Z</dcterms:modified>
</cp:coreProperties>
</file>